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BE8A" w14:textId="77777777" w:rsidR="00AF38B8" w:rsidRPr="00782370" w:rsidRDefault="00AF38B8" w:rsidP="00D7386D">
      <w:pPr>
        <w:pStyle w:val="Textbody"/>
        <w:jc w:val="center"/>
        <w:rPr>
          <w:rFonts w:ascii="Times New Roman" w:eastAsia="Times New Roman" w:hAnsi="Times New Roman" w:cs="Times New Roman"/>
          <w:b/>
          <w:bCs/>
          <w:iCs/>
          <w:color w:val="000000"/>
          <w:sz w:val="22"/>
          <w:szCs w:val="22"/>
          <w:lang w:bidi="ar-SA"/>
        </w:rPr>
      </w:pPr>
      <w:r w:rsidRPr="00782370">
        <w:rPr>
          <w:rFonts w:ascii="Times New Roman" w:eastAsia="Times New Roman" w:hAnsi="Times New Roman" w:cs="Times New Roman"/>
          <w:b/>
          <w:bCs/>
          <w:iCs/>
          <w:color w:val="000000"/>
          <w:sz w:val="22"/>
          <w:szCs w:val="22"/>
          <w:lang w:bidi="ar-SA"/>
        </w:rPr>
        <w:t xml:space="preserve">SCHEDA </w:t>
      </w:r>
      <w:r>
        <w:rPr>
          <w:rFonts w:ascii="Times New Roman" w:eastAsia="Times New Roman" w:hAnsi="Times New Roman" w:cs="Times New Roman"/>
          <w:b/>
          <w:bCs/>
          <w:iCs/>
          <w:color w:val="000000"/>
          <w:sz w:val="22"/>
          <w:szCs w:val="22"/>
          <w:lang w:bidi="ar-SA"/>
        </w:rPr>
        <w:t>RENDICONT</w:t>
      </w:r>
      <w:r w:rsidR="00E16FAA">
        <w:rPr>
          <w:rFonts w:ascii="Times New Roman" w:eastAsia="Times New Roman" w:hAnsi="Times New Roman" w:cs="Times New Roman"/>
          <w:b/>
          <w:bCs/>
          <w:iCs/>
          <w:color w:val="000000"/>
          <w:sz w:val="22"/>
          <w:szCs w:val="22"/>
          <w:lang w:bidi="ar-SA"/>
        </w:rPr>
        <w:t>AZIONE</w:t>
      </w:r>
    </w:p>
    <w:p w14:paraId="34E96656" w14:textId="77777777" w:rsidR="00AF38B8" w:rsidRPr="00782370" w:rsidRDefault="00AF38B8" w:rsidP="00AF38B8">
      <w:pPr>
        <w:pStyle w:val="Textbody"/>
        <w:jc w:val="center"/>
        <w:rPr>
          <w:rFonts w:ascii="Times New Roman" w:eastAsia="Times New Roman" w:hAnsi="Times New Roman" w:cs="Times New Roman"/>
          <w:b/>
          <w:bCs/>
          <w:iCs/>
          <w:color w:val="000000"/>
          <w:sz w:val="22"/>
          <w:szCs w:val="22"/>
          <w:lang w:bidi="ar-SA"/>
        </w:rPr>
      </w:pPr>
    </w:p>
    <w:tbl>
      <w:tblPr>
        <w:tblW w:w="10004" w:type="dxa"/>
        <w:tblInd w:w="-204" w:type="dxa"/>
        <w:tblLayout w:type="fixed"/>
        <w:tblCellMar>
          <w:left w:w="10" w:type="dxa"/>
          <w:right w:w="10" w:type="dxa"/>
        </w:tblCellMar>
        <w:tblLook w:val="04A0" w:firstRow="1" w:lastRow="0" w:firstColumn="1" w:lastColumn="0" w:noHBand="0" w:noVBand="1"/>
      </w:tblPr>
      <w:tblGrid>
        <w:gridCol w:w="10004"/>
      </w:tblGrid>
      <w:tr w:rsidR="00AF38B8" w:rsidRPr="00782370" w14:paraId="394C0A38" w14:textId="77777777" w:rsidTr="003B08CE">
        <w:trPr>
          <w:trHeight w:val="440"/>
        </w:trPr>
        <w:tc>
          <w:tcPr>
            <w:tcW w:w="10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07BF8A" w14:textId="77777777" w:rsidR="00AF38B8" w:rsidRPr="00782370" w:rsidRDefault="00AF38B8" w:rsidP="003B08CE">
            <w:pPr>
              <w:pStyle w:val="Standard"/>
              <w:snapToGrid w:val="0"/>
              <w:jc w:val="center"/>
              <w:rPr>
                <w:rFonts w:ascii="Times New Roman" w:hAnsi="Times New Roman" w:cs="Times New Roman"/>
                <w:b/>
                <w:sz w:val="22"/>
                <w:szCs w:val="22"/>
              </w:rPr>
            </w:pPr>
            <w:r w:rsidRPr="00782370">
              <w:rPr>
                <w:rFonts w:ascii="Times New Roman" w:hAnsi="Times New Roman" w:cs="Times New Roman"/>
                <w:b/>
                <w:sz w:val="22"/>
                <w:szCs w:val="22"/>
              </w:rPr>
              <w:t>TITOLO DEL PROGETTO</w:t>
            </w:r>
          </w:p>
        </w:tc>
      </w:tr>
      <w:tr w:rsidR="00AF38B8" w:rsidRPr="00782370" w14:paraId="2C635BC9" w14:textId="77777777" w:rsidTr="003B08CE">
        <w:trPr>
          <w:trHeight w:val="931"/>
        </w:trPr>
        <w:tc>
          <w:tcPr>
            <w:tcW w:w="10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0CE33" w14:textId="77777777" w:rsidR="00AF38B8" w:rsidRPr="00782370" w:rsidRDefault="00AF38B8" w:rsidP="003B08CE">
            <w:pPr>
              <w:pStyle w:val="Standard"/>
              <w:rPr>
                <w:rFonts w:ascii="Times New Roman" w:hAnsi="Times New Roman" w:cs="Times New Roman"/>
                <w:sz w:val="22"/>
                <w:szCs w:val="22"/>
              </w:rPr>
            </w:pPr>
          </w:p>
        </w:tc>
      </w:tr>
    </w:tbl>
    <w:p w14:paraId="7AC4FF04" w14:textId="77777777" w:rsidR="00AF38B8" w:rsidRPr="00782370" w:rsidRDefault="00AF38B8" w:rsidP="00AF38B8">
      <w:pPr>
        <w:pStyle w:val="Standard"/>
        <w:rPr>
          <w:rFonts w:ascii="Times New Roman" w:hAnsi="Times New Roman" w:cs="Times New Roman"/>
          <w:sz w:val="22"/>
          <w:szCs w:val="22"/>
        </w:rPr>
      </w:pPr>
    </w:p>
    <w:tbl>
      <w:tblPr>
        <w:tblW w:w="10004" w:type="dxa"/>
        <w:tblInd w:w="-204" w:type="dxa"/>
        <w:tblLayout w:type="fixed"/>
        <w:tblCellMar>
          <w:left w:w="10" w:type="dxa"/>
          <w:right w:w="10" w:type="dxa"/>
        </w:tblCellMar>
        <w:tblLook w:val="04A0" w:firstRow="1" w:lastRow="0" w:firstColumn="1" w:lastColumn="0" w:noHBand="0" w:noVBand="1"/>
      </w:tblPr>
      <w:tblGrid>
        <w:gridCol w:w="10004"/>
      </w:tblGrid>
      <w:tr w:rsidR="00AF38B8" w:rsidRPr="00782370" w14:paraId="06045584" w14:textId="77777777" w:rsidTr="003B08CE">
        <w:trPr>
          <w:trHeight w:val="440"/>
        </w:trPr>
        <w:tc>
          <w:tcPr>
            <w:tcW w:w="10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823DA" w14:textId="77777777" w:rsidR="00AF38B8" w:rsidRPr="00782370" w:rsidRDefault="00AF38B8" w:rsidP="003B08CE">
            <w:pPr>
              <w:pStyle w:val="Standard"/>
              <w:snapToGrid w:val="0"/>
              <w:jc w:val="center"/>
              <w:rPr>
                <w:rFonts w:ascii="Times New Roman" w:hAnsi="Times New Roman" w:cs="Times New Roman"/>
                <w:b/>
                <w:sz w:val="22"/>
                <w:szCs w:val="22"/>
              </w:rPr>
            </w:pPr>
            <w:r w:rsidRPr="00782370">
              <w:rPr>
                <w:rFonts w:ascii="Times New Roman" w:hAnsi="Times New Roman" w:cs="Times New Roman"/>
                <w:b/>
                <w:sz w:val="22"/>
                <w:szCs w:val="22"/>
              </w:rPr>
              <w:t>SOGGETTO PROPONENTE</w:t>
            </w:r>
          </w:p>
        </w:tc>
      </w:tr>
      <w:tr w:rsidR="00AF38B8" w:rsidRPr="00782370" w14:paraId="7A355EC1" w14:textId="77777777" w:rsidTr="003B08CE">
        <w:trPr>
          <w:trHeight w:val="931"/>
        </w:trPr>
        <w:tc>
          <w:tcPr>
            <w:tcW w:w="10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14B0B" w14:textId="77777777" w:rsidR="00AF38B8" w:rsidRPr="00782370" w:rsidRDefault="00AF38B8" w:rsidP="003B08CE">
            <w:pPr>
              <w:pStyle w:val="Standard"/>
              <w:snapToGrid w:val="0"/>
              <w:rPr>
                <w:rFonts w:ascii="Times New Roman" w:hAnsi="Times New Roman" w:cs="Times New Roman"/>
                <w:b/>
                <w:sz w:val="22"/>
                <w:szCs w:val="22"/>
              </w:rPr>
            </w:pPr>
          </w:p>
          <w:p w14:paraId="1CB8D7A4" w14:textId="77777777" w:rsidR="00AF38B8" w:rsidRPr="00782370" w:rsidRDefault="00AF38B8" w:rsidP="003B08CE">
            <w:pPr>
              <w:pStyle w:val="Standard"/>
              <w:rPr>
                <w:rFonts w:ascii="Times New Roman" w:hAnsi="Times New Roman" w:cs="Times New Roman"/>
                <w:sz w:val="22"/>
                <w:szCs w:val="22"/>
              </w:rPr>
            </w:pPr>
          </w:p>
        </w:tc>
      </w:tr>
    </w:tbl>
    <w:p w14:paraId="6C810A72" w14:textId="77777777" w:rsidR="00AF38B8" w:rsidRPr="00782370" w:rsidRDefault="00AF38B8" w:rsidP="00AF38B8">
      <w:pPr>
        <w:pStyle w:val="Standard"/>
        <w:rPr>
          <w:rFonts w:ascii="Times New Roman" w:hAnsi="Times New Roman" w:cs="Times New Roman"/>
          <w:sz w:val="22"/>
          <w:szCs w:val="22"/>
        </w:rPr>
      </w:pPr>
    </w:p>
    <w:p w14:paraId="2D7AACD4" w14:textId="77777777" w:rsidR="00AF38B8" w:rsidRDefault="00AF38B8">
      <w:pPr>
        <w:rPr>
          <w:rFonts w:hint="eastAsia"/>
        </w:rPr>
      </w:pPr>
    </w:p>
    <w:tbl>
      <w:tblPr>
        <w:tblW w:w="10033" w:type="dxa"/>
        <w:tblInd w:w="-121" w:type="dxa"/>
        <w:tblLayout w:type="fixed"/>
        <w:tblCellMar>
          <w:left w:w="10" w:type="dxa"/>
          <w:right w:w="10" w:type="dxa"/>
        </w:tblCellMar>
        <w:tblLook w:val="04A0" w:firstRow="1" w:lastRow="0" w:firstColumn="1" w:lastColumn="0" w:noHBand="0" w:noVBand="1"/>
      </w:tblPr>
      <w:tblGrid>
        <w:gridCol w:w="1589"/>
        <w:gridCol w:w="2265"/>
        <w:gridCol w:w="2265"/>
        <w:gridCol w:w="2841"/>
        <w:gridCol w:w="1073"/>
      </w:tblGrid>
      <w:tr w:rsidR="00AF38B8" w:rsidRPr="00064B4A" w14:paraId="52F15A77" w14:textId="77777777" w:rsidTr="003B08CE">
        <w:trPr>
          <w:cantSplit/>
          <w:trHeight w:val="559"/>
        </w:trPr>
        <w:tc>
          <w:tcPr>
            <w:tcW w:w="1589" w:type="dxa"/>
            <w:vMerge w:val="restart"/>
            <w:tcBorders>
              <w:top w:val="single" w:sz="8" w:space="0" w:color="000000"/>
              <w:left w:val="single" w:sz="8" w:space="0" w:color="000000"/>
              <w:bottom w:val="single" w:sz="8" w:space="0" w:color="000000"/>
            </w:tcBorders>
            <w:shd w:val="clear" w:color="auto" w:fill="CCCCCC"/>
            <w:tcMar>
              <w:top w:w="0" w:type="dxa"/>
              <w:left w:w="70" w:type="dxa"/>
              <w:bottom w:w="0" w:type="dxa"/>
              <w:right w:w="70" w:type="dxa"/>
            </w:tcMar>
            <w:vAlign w:val="center"/>
          </w:tcPr>
          <w:p w14:paraId="56450CC4" w14:textId="77777777" w:rsidR="00AF38B8" w:rsidRPr="00064B4A" w:rsidRDefault="00AF38B8" w:rsidP="003B08CE">
            <w:pPr>
              <w:pStyle w:val="Standard"/>
              <w:suppressAutoHyphens w:val="0"/>
              <w:jc w:val="center"/>
              <w:rPr>
                <w:rFonts w:ascii="Times New Roman" w:hAnsi="Times New Roman" w:cs="Times New Roman"/>
                <w:b/>
                <w:bCs/>
                <w:sz w:val="22"/>
                <w:szCs w:val="22"/>
              </w:rPr>
            </w:pPr>
            <w:r w:rsidRPr="00064B4A">
              <w:rPr>
                <w:rFonts w:ascii="Times New Roman" w:hAnsi="Times New Roman" w:cs="Times New Roman"/>
                <w:b/>
                <w:bCs/>
                <w:sz w:val="22"/>
                <w:szCs w:val="22"/>
              </w:rPr>
              <w:t>COSTO      TOTALE DEL PROGETTO</w:t>
            </w:r>
          </w:p>
        </w:tc>
        <w:tc>
          <w:tcPr>
            <w:tcW w:w="2265" w:type="dxa"/>
            <w:vMerge w:val="restart"/>
            <w:tcBorders>
              <w:top w:val="single" w:sz="8" w:space="0" w:color="000000"/>
              <w:left w:val="single" w:sz="4" w:space="0" w:color="000000"/>
              <w:bottom w:val="single" w:sz="8" w:space="0" w:color="000000"/>
            </w:tcBorders>
            <w:tcMar>
              <w:top w:w="0" w:type="dxa"/>
              <w:left w:w="70" w:type="dxa"/>
              <w:bottom w:w="0" w:type="dxa"/>
              <w:right w:w="70" w:type="dxa"/>
            </w:tcMar>
            <w:vAlign w:val="center"/>
          </w:tcPr>
          <w:p w14:paraId="3207AD8B" w14:textId="77777777" w:rsidR="00AF38B8" w:rsidRPr="00064B4A" w:rsidRDefault="00AF38B8" w:rsidP="003B08CE">
            <w:pPr>
              <w:pStyle w:val="Standard"/>
              <w:suppressAutoHyphens w:val="0"/>
              <w:snapToGrid w:val="0"/>
              <w:rPr>
                <w:rFonts w:ascii="Times New Roman" w:hAnsi="Times New Roman" w:cs="Times New Roman"/>
                <w:sz w:val="22"/>
                <w:szCs w:val="22"/>
              </w:rPr>
            </w:pPr>
            <w:r>
              <w:rPr>
                <w:rFonts w:ascii="Times New Roman" w:hAnsi="Times New Roman" w:cs="Times New Roman"/>
                <w:sz w:val="22"/>
                <w:szCs w:val="22"/>
              </w:rPr>
              <w:t xml:space="preserve">€ </w:t>
            </w:r>
          </w:p>
        </w:tc>
        <w:tc>
          <w:tcPr>
            <w:tcW w:w="2265" w:type="dxa"/>
            <w:tcBorders>
              <w:top w:val="single" w:sz="8" w:space="0" w:color="000000"/>
              <w:left w:val="single" w:sz="4" w:space="0" w:color="000000"/>
              <w:bottom w:val="single" w:sz="4" w:space="0" w:color="000000"/>
            </w:tcBorders>
            <w:shd w:val="clear" w:color="auto" w:fill="F3F3F3"/>
            <w:tcMar>
              <w:top w:w="0" w:type="dxa"/>
              <w:left w:w="70" w:type="dxa"/>
              <w:bottom w:w="0" w:type="dxa"/>
              <w:right w:w="70" w:type="dxa"/>
            </w:tcMar>
            <w:vAlign w:val="bottom"/>
          </w:tcPr>
          <w:p w14:paraId="6B998E60" w14:textId="77777777" w:rsidR="00AF38B8" w:rsidRDefault="00AF38B8" w:rsidP="003B08CE">
            <w:pPr>
              <w:pStyle w:val="Standard"/>
              <w:suppressAutoHyphens w:val="0"/>
              <w:rPr>
                <w:rFonts w:ascii="Times New Roman" w:hAnsi="Times New Roman" w:cs="Times New Roman"/>
                <w:sz w:val="22"/>
                <w:szCs w:val="22"/>
              </w:rPr>
            </w:pPr>
            <w:r w:rsidRPr="00064B4A">
              <w:rPr>
                <w:rFonts w:ascii="Times New Roman" w:hAnsi="Times New Roman" w:cs="Times New Roman"/>
                <w:sz w:val="22"/>
                <w:szCs w:val="22"/>
              </w:rPr>
              <w:t xml:space="preserve">Finanziamento </w:t>
            </w:r>
          </w:p>
          <w:p w14:paraId="7CF7F3C1" w14:textId="77777777" w:rsidR="00AF38B8" w:rsidRPr="00064B4A" w:rsidRDefault="00AF38B8" w:rsidP="003B08CE">
            <w:pPr>
              <w:pStyle w:val="Standard"/>
              <w:suppressAutoHyphens w:val="0"/>
              <w:rPr>
                <w:rFonts w:ascii="Times New Roman" w:hAnsi="Times New Roman" w:cs="Times New Roman"/>
                <w:sz w:val="22"/>
                <w:szCs w:val="22"/>
              </w:rPr>
            </w:pPr>
            <w:r>
              <w:rPr>
                <w:rFonts w:ascii="Times New Roman" w:hAnsi="Times New Roman" w:cs="Times New Roman"/>
                <w:sz w:val="22"/>
                <w:szCs w:val="22"/>
              </w:rPr>
              <w:t>Comune di Pisa</w:t>
            </w:r>
          </w:p>
        </w:tc>
        <w:tc>
          <w:tcPr>
            <w:tcW w:w="2841" w:type="dxa"/>
            <w:tcBorders>
              <w:top w:val="single" w:sz="8" w:space="0" w:color="000000"/>
              <w:left w:val="single" w:sz="4" w:space="0" w:color="000000"/>
              <w:bottom w:val="single" w:sz="4" w:space="0" w:color="000000"/>
            </w:tcBorders>
            <w:tcMar>
              <w:top w:w="0" w:type="dxa"/>
              <w:left w:w="70" w:type="dxa"/>
              <w:bottom w:w="0" w:type="dxa"/>
              <w:right w:w="70" w:type="dxa"/>
            </w:tcMar>
            <w:vAlign w:val="center"/>
          </w:tcPr>
          <w:p w14:paraId="4F4F2F1E" w14:textId="77777777" w:rsidR="00AF38B8" w:rsidRPr="00064B4A" w:rsidRDefault="00AF38B8" w:rsidP="003B08CE">
            <w:pPr>
              <w:pStyle w:val="Standard"/>
              <w:suppressAutoHyphens w:val="0"/>
              <w:snapToGrid w:val="0"/>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1073" w:type="dxa"/>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vAlign w:val="center"/>
          </w:tcPr>
          <w:p w14:paraId="2BCF836B" w14:textId="77777777" w:rsidR="00AF38B8" w:rsidRPr="00064B4A" w:rsidRDefault="00AF38B8" w:rsidP="003B08CE">
            <w:pPr>
              <w:pStyle w:val="Standard"/>
              <w:suppressAutoHyphens w:val="0"/>
              <w:jc w:val="center"/>
              <w:rPr>
                <w:rFonts w:ascii="Times New Roman" w:hAnsi="Times New Roman" w:cs="Times New Roman"/>
                <w:sz w:val="22"/>
                <w:szCs w:val="22"/>
              </w:rPr>
            </w:pPr>
            <w:r>
              <w:rPr>
                <w:rFonts w:ascii="Times New Roman" w:hAnsi="Times New Roman" w:cs="Times New Roman"/>
                <w:sz w:val="22"/>
                <w:szCs w:val="22"/>
              </w:rPr>
              <w:t>%</w:t>
            </w:r>
          </w:p>
        </w:tc>
      </w:tr>
      <w:tr w:rsidR="00AF38B8" w:rsidRPr="00064B4A" w14:paraId="2D533481" w14:textId="77777777" w:rsidTr="003B08CE">
        <w:trPr>
          <w:cantSplit/>
          <w:trHeight w:val="341"/>
        </w:trPr>
        <w:tc>
          <w:tcPr>
            <w:tcW w:w="1589" w:type="dxa"/>
            <w:vMerge/>
            <w:tcBorders>
              <w:top w:val="single" w:sz="8" w:space="0" w:color="000000"/>
              <w:left w:val="single" w:sz="8" w:space="0" w:color="000000"/>
              <w:bottom w:val="single" w:sz="8" w:space="0" w:color="000000"/>
            </w:tcBorders>
            <w:shd w:val="clear" w:color="auto" w:fill="CCCCCC"/>
            <w:tcMar>
              <w:top w:w="0" w:type="dxa"/>
              <w:left w:w="70" w:type="dxa"/>
              <w:bottom w:w="0" w:type="dxa"/>
              <w:right w:w="70" w:type="dxa"/>
            </w:tcMar>
            <w:vAlign w:val="center"/>
          </w:tcPr>
          <w:p w14:paraId="102862B9" w14:textId="77777777" w:rsidR="00AF38B8" w:rsidRPr="00064B4A" w:rsidRDefault="00AF38B8" w:rsidP="003B08CE">
            <w:pPr>
              <w:rPr>
                <w:rFonts w:ascii="Times New Roman" w:hAnsi="Times New Roman" w:cs="Times New Roman"/>
                <w:sz w:val="22"/>
                <w:szCs w:val="22"/>
              </w:rPr>
            </w:pPr>
          </w:p>
        </w:tc>
        <w:tc>
          <w:tcPr>
            <w:tcW w:w="2265" w:type="dxa"/>
            <w:vMerge/>
            <w:tcBorders>
              <w:top w:val="single" w:sz="8" w:space="0" w:color="000000"/>
              <w:left w:val="single" w:sz="4" w:space="0" w:color="000000"/>
              <w:bottom w:val="single" w:sz="8" w:space="0" w:color="000000"/>
            </w:tcBorders>
            <w:tcMar>
              <w:top w:w="0" w:type="dxa"/>
              <w:left w:w="70" w:type="dxa"/>
              <w:bottom w:w="0" w:type="dxa"/>
              <w:right w:w="70" w:type="dxa"/>
            </w:tcMar>
            <w:vAlign w:val="bottom"/>
          </w:tcPr>
          <w:p w14:paraId="785FFE5D" w14:textId="77777777" w:rsidR="00AF38B8" w:rsidRPr="00064B4A" w:rsidRDefault="00AF38B8" w:rsidP="003B08CE">
            <w:pPr>
              <w:rPr>
                <w:rFonts w:ascii="Times New Roman" w:hAnsi="Times New Roman" w:cs="Times New Roman"/>
                <w:sz w:val="22"/>
                <w:szCs w:val="22"/>
              </w:rPr>
            </w:pPr>
          </w:p>
        </w:tc>
        <w:tc>
          <w:tcPr>
            <w:tcW w:w="2265" w:type="dxa"/>
            <w:tcBorders>
              <w:top w:val="single" w:sz="4" w:space="0" w:color="000000"/>
              <w:left w:val="single" w:sz="4" w:space="0" w:color="000000"/>
              <w:bottom w:val="single" w:sz="8" w:space="0" w:color="000000"/>
            </w:tcBorders>
            <w:shd w:val="clear" w:color="auto" w:fill="F3F3F3"/>
            <w:tcMar>
              <w:top w:w="0" w:type="dxa"/>
              <w:left w:w="70" w:type="dxa"/>
              <w:bottom w:w="0" w:type="dxa"/>
              <w:right w:w="70" w:type="dxa"/>
            </w:tcMar>
            <w:vAlign w:val="bottom"/>
          </w:tcPr>
          <w:p w14:paraId="15AE279B" w14:textId="77777777" w:rsidR="00AF38B8" w:rsidRPr="00064B4A" w:rsidRDefault="00AF38B8" w:rsidP="003B08CE">
            <w:pPr>
              <w:pStyle w:val="Standard"/>
              <w:suppressAutoHyphens w:val="0"/>
              <w:rPr>
                <w:rFonts w:ascii="Times New Roman" w:hAnsi="Times New Roman" w:cs="Times New Roman"/>
                <w:sz w:val="22"/>
                <w:szCs w:val="22"/>
              </w:rPr>
            </w:pPr>
            <w:r w:rsidRPr="00064B4A">
              <w:rPr>
                <w:rFonts w:ascii="Times New Roman" w:hAnsi="Times New Roman" w:cs="Times New Roman"/>
                <w:sz w:val="22"/>
                <w:szCs w:val="22"/>
              </w:rPr>
              <w:t>Cofinanziamento           beneficiario</w:t>
            </w:r>
          </w:p>
        </w:tc>
        <w:tc>
          <w:tcPr>
            <w:tcW w:w="2841" w:type="dxa"/>
            <w:tcBorders>
              <w:left w:val="single" w:sz="4" w:space="0" w:color="000000"/>
              <w:bottom w:val="single" w:sz="8" w:space="0" w:color="000000"/>
            </w:tcBorders>
            <w:tcMar>
              <w:top w:w="0" w:type="dxa"/>
              <w:left w:w="70" w:type="dxa"/>
              <w:bottom w:w="0" w:type="dxa"/>
              <w:right w:w="70" w:type="dxa"/>
            </w:tcMar>
            <w:vAlign w:val="center"/>
          </w:tcPr>
          <w:p w14:paraId="5532157D" w14:textId="77777777" w:rsidR="00AF38B8" w:rsidRPr="00064B4A" w:rsidRDefault="00AF38B8" w:rsidP="003B08CE">
            <w:pPr>
              <w:pStyle w:val="Standard"/>
              <w:suppressAutoHyphens w:val="0"/>
              <w:snapToGrid w:val="0"/>
              <w:jc w:val="center"/>
              <w:rPr>
                <w:rFonts w:ascii="Times New Roman" w:hAnsi="Times New Roman" w:cs="Times New Roman"/>
                <w:sz w:val="22"/>
                <w:szCs w:val="22"/>
              </w:rPr>
            </w:pPr>
            <w:r>
              <w:rPr>
                <w:rFonts w:ascii="Times New Roman" w:hAnsi="Times New Roman" w:cs="Times New Roman"/>
                <w:sz w:val="22"/>
                <w:szCs w:val="22"/>
              </w:rPr>
              <w:t>€</w:t>
            </w:r>
          </w:p>
        </w:tc>
        <w:tc>
          <w:tcPr>
            <w:tcW w:w="1073" w:type="dxa"/>
            <w:tcBorders>
              <w:left w:val="single" w:sz="4" w:space="0" w:color="000000"/>
              <w:bottom w:val="single" w:sz="8" w:space="0" w:color="000000"/>
              <w:right w:val="single" w:sz="8" w:space="0" w:color="000000"/>
            </w:tcBorders>
            <w:tcMar>
              <w:top w:w="0" w:type="dxa"/>
              <w:left w:w="70" w:type="dxa"/>
              <w:bottom w:w="0" w:type="dxa"/>
              <w:right w:w="70" w:type="dxa"/>
            </w:tcMar>
            <w:vAlign w:val="center"/>
          </w:tcPr>
          <w:p w14:paraId="7D6F2E61" w14:textId="77777777" w:rsidR="00AF38B8" w:rsidRPr="00064B4A" w:rsidRDefault="00AF38B8" w:rsidP="003B08CE">
            <w:pPr>
              <w:pStyle w:val="Standard"/>
              <w:suppressAutoHyphens w:val="0"/>
              <w:jc w:val="center"/>
              <w:rPr>
                <w:rFonts w:ascii="Times New Roman" w:hAnsi="Times New Roman" w:cs="Times New Roman"/>
                <w:sz w:val="22"/>
                <w:szCs w:val="22"/>
              </w:rPr>
            </w:pPr>
            <w:r>
              <w:rPr>
                <w:rFonts w:ascii="Times New Roman" w:hAnsi="Times New Roman" w:cs="Times New Roman"/>
                <w:sz w:val="22"/>
                <w:szCs w:val="22"/>
              </w:rPr>
              <w:t>%</w:t>
            </w:r>
          </w:p>
        </w:tc>
      </w:tr>
    </w:tbl>
    <w:p w14:paraId="6C11F6AD" w14:textId="77777777" w:rsidR="00AF38B8" w:rsidRDefault="00AF38B8">
      <w:pPr>
        <w:rPr>
          <w:rFonts w:hint="eastAsia"/>
        </w:rPr>
      </w:pPr>
    </w:p>
    <w:p w14:paraId="0831456F" w14:textId="77777777" w:rsidR="00AF38B8" w:rsidRDefault="00AF38B8">
      <w:pPr>
        <w:rPr>
          <w:rFonts w:hint="eastAsia"/>
        </w:rPr>
      </w:pPr>
    </w:p>
    <w:tbl>
      <w:tblPr>
        <w:tblW w:w="9974" w:type="dxa"/>
        <w:tblInd w:w="-170" w:type="dxa"/>
        <w:tblLayout w:type="fixed"/>
        <w:tblCellMar>
          <w:left w:w="10" w:type="dxa"/>
          <w:right w:w="10" w:type="dxa"/>
        </w:tblCellMar>
        <w:tblLook w:val="04A0" w:firstRow="1" w:lastRow="0" w:firstColumn="1" w:lastColumn="0" w:noHBand="0" w:noVBand="1"/>
      </w:tblPr>
      <w:tblGrid>
        <w:gridCol w:w="9974"/>
      </w:tblGrid>
      <w:tr w:rsidR="00F70F54" w:rsidRPr="00782370" w14:paraId="54C5B6A3" w14:textId="77777777" w:rsidTr="003B08CE">
        <w:tc>
          <w:tcPr>
            <w:tcW w:w="99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416D18" w14:textId="77777777" w:rsidR="00F70F54" w:rsidRPr="00782370" w:rsidRDefault="00E16FAA" w:rsidP="003B08CE">
            <w:pPr>
              <w:pStyle w:val="Standard"/>
              <w:jc w:val="center"/>
              <w:rPr>
                <w:rFonts w:ascii="Times New Roman" w:hAnsi="Times New Roman" w:cs="Times New Roman"/>
                <w:b/>
                <w:bCs/>
                <w:sz w:val="22"/>
                <w:szCs w:val="22"/>
                <w:shd w:val="clear" w:color="auto" w:fill="DDDDDD"/>
              </w:rPr>
            </w:pPr>
            <w:r>
              <w:rPr>
                <w:rFonts w:ascii="Times New Roman" w:hAnsi="Times New Roman" w:cs="Times New Roman"/>
                <w:b/>
                <w:bCs/>
                <w:sz w:val="22"/>
                <w:szCs w:val="22"/>
                <w:shd w:val="clear" w:color="auto" w:fill="DDDDDD"/>
              </w:rPr>
              <w:t>RELAZIONE CONCLUSIVA DEL PROGETTO</w:t>
            </w:r>
            <w:r w:rsidR="00F70F54" w:rsidRPr="00782370">
              <w:rPr>
                <w:rFonts w:ascii="Times New Roman" w:hAnsi="Times New Roman" w:cs="Times New Roman"/>
                <w:b/>
                <w:bCs/>
                <w:sz w:val="22"/>
                <w:szCs w:val="22"/>
                <w:shd w:val="clear" w:color="auto" w:fill="DDDDDD"/>
              </w:rPr>
              <w:t xml:space="preserve"> </w:t>
            </w:r>
          </w:p>
          <w:p w14:paraId="1A030D49" w14:textId="77777777" w:rsidR="00F70F54" w:rsidRPr="00782370" w:rsidRDefault="00F70F54" w:rsidP="003B08CE">
            <w:pPr>
              <w:pStyle w:val="Standard"/>
              <w:jc w:val="center"/>
              <w:rPr>
                <w:rFonts w:ascii="Times New Roman" w:hAnsi="Times New Roman" w:cs="Times New Roman"/>
                <w:sz w:val="22"/>
                <w:szCs w:val="22"/>
              </w:rPr>
            </w:pPr>
            <w:r w:rsidRPr="00782370">
              <w:rPr>
                <w:rFonts w:ascii="Times New Roman" w:hAnsi="Times New Roman" w:cs="Times New Roman"/>
                <w:bCs/>
                <w:sz w:val="22"/>
                <w:szCs w:val="22"/>
                <w:shd w:val="clear" w:color="auto" w:fill="DDDDDD"/>
              </w:rPr>
              <w:t xml:space="preserve">(max </w:t>
            </w:r>
            <w:r w:rsidR="001C0AFA">
              <w:rPr>
                <w:rFonts w:ascii="Times New Roman" w:hAnsi="Times New Roman" w:cs="Times New Roman"/>
                <w:bCs/>
                <w:sz w:val="22"/>
                <w:szCs w:val="22"/>
                <w:shd w:val="clear" w:color="auto" w:fill="DDDDDD"/>
              </w:rPr>
              <w:t>10</w:t>
            </w:r>
            <w:r w:rsidRPr="00782370">
              <w:rPr>
                <w:rFonts w:ascii="Times New Roman" w:hAnsi="Times New Roman" w:cs="Times New Roman"/>
                <w:bCs/>
                <w:sz w:val="22"/>
                <w:szCs w:val="22"/>
                <w:shd w:val="clear" w:color="auto" w:fill="DDDDDD"/>
              </w:rPr>
              <w:t>000 caratteri)</w:t>
            </w:r>
          </w:p>
          <w:p w14:paraId="02215BA7" w14:textId="77777777" w:rsidR="00F70F54" w:rsidRPr="00782370" w:rsidRDefault="00F70F54" w:rsidP="003B08CE">
            <w:pPr>
              <w:widowControl w:val="0"/>
              <w:tabs>
                <w:tab w:val="left" w:pos="284"/>
              </w:tabs>
              <w:autoSpaceDN/>
              <w:ind w:right="282"/>
              <w:jc w:val="both"/>
              <w:textAlignment w:val="auto"/>
              <w:rPr>
                <w:rFonts w:ascii="Times New Roman" w:hAnsi="Times New Roman" w:cs="Times New Roman"/>
                <w:b/>
                <w:sz w:val="20"/>
                <w:szCs w:val="20"/>
              </w:rPr>
            </w:pPr>
          </w:p>
        </w:tc>
      </w:tr>
      <w:tr w:rsidR="00F70F54" w:rsidRPr="00782370" w14:paraId="4EC3DB21" w14:textId="77777777" w:rsidTr="003B08CE">
        <w:trPr>
          <w:trHeight w:val="931"/>
        </w:trPr>
        <w:tc>
          <w:tcPr>
            <w:tcW w:w="9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C620F" w14:textId="77777777" w:rsidR="00F70F54" w:rsidRPr="00F03C34" w:rsidRDefault="005E527A" w:rsidP="00CD3767">
            <w:pPr>
              <w:pStyle w:val="Standard"/>
              <w:widowControl w:val="0"/>
              <w:jc w:val="both"/>
              <w:rPr>
                <w:rFonts w:ascii="Times New Roman" w:eastAsia="PT Serif" w:hAnsi="Times New Roman" w:cs="Times New Roman"/>
                <w:i/>
                <w:sz w:val="20"/>
                <w:szCs w:val="20"/>
              </w:rPr>
            </w:pPr>
            <w:r w:rsidRPr="00A91FB9">
              <w:rPr>
                <w:rFonts w:ascii="Times New Roman" w:eastAsia="PT Serif" w:hAnsi="Times New Roman" w:cs="Times New Roman"/>
                <w:sz w:val="20"/>
                <w:szCs w:val="20"/>
              </w:rPr>
              <w:t>REPORT CONCLUSIVO</w:t>
            </w:r>
            <w:r w:rsidR="00F70F54" w:rsidRPr="00A91FB9">
              <w:rPr>
                <w:rFonts w:ascii="Times New Roman" w:eastAsia="PT Serif" w:hAnsi="Times New Roman" w:cs="Times New Roman"/>
                <w:sz w:val="20"/>
                <w:szCs w:val="20"/>
              </w:rPr>
              <w:t xml:space="preserve"> DEL PROGETTO</w:t>
            </w:r>
            <w:r w:rsidR="00F03C34">
              <w:rPr>
                <w:rFonts w:ascii="Times New Roman" w:eastAsia="PT Serif" w:hAnsi="Times New Roman" w:cs="Times New Roman"/>
                <w:sz w:val="20"/>
                <w:szCs w:val="20"/>
              </w:rPr>
              <w:t xml:space="preserve"> </w:t>
            </w:r>
            <w:r w:rsidR="00F03C34" w:rsidRPr="00D7386D">
              <w:rPr>
                <w:rFonts w:ascii="Times New Roman" w:eastAsia="PT Serif" w:hAnsi="Times New Roman" w:cs="Times New Roman"/>
                <w:sz w:val="20"/>
                <w:szCs w:val="20"/>
              </w:rPr>
              <w:t>(</w:t>
            </w:r>
            <w:r w:rsidR="00F03C34" w:rsidRPr="00D7386D">
              <w:rPr>
                <w:rFonts w:ascii="Times New Roman" w:eastAsia="PT Serif" w:hAnsi="Times New Roman" w:cs="Times New Roman"/>
                <w:i/>
                <w:sz w:val="20"/>
                <w:szCs w:val="20"/>
              </w:rPr>
              <w:t xml:space="preserve">la relazione conclusiva delle attività svolte deve essere conforme al Progetto approvato </w:t>
            </w:r>
            <w:r w:rsidR="00991428" w:rsidRPr="00D7386D">
              <w:rPr>
                <w:rFonts w:ascii="Times New Roman" w:eastAsia="PT Serif" w:hAnsi="Times New Roman" w:cs="Times New Roman"/>
                <w:i/>
                <w:sz w:val="20"/>
                <w:szCs w:val="20"/>
              </w:rPr>
              <w:t xml:space="preserve">e/o rimodulato </w:t>
            </w:r>
            <w:r w:rsidR="00F94B8D" w:rsidRPr="00D7386D">
              <w:rPr>
                <w:rFonts w:ascii="Times New Roman" w:eastAsia="PT Serif" w:hAnsi="Times New Roman" w:cs="Times New Roman"/>
                <w:i/>
                <w:sz w:val="20"/>
                <w:szCs w:val="20"/>
              </w:rPr>
              <w:t xml:space="preserve">in accordo con </w:t>
            </w:r>
            <w:r w:rsidR="00F03C34" w:rsidRPr="00D7386D">
              <w:rPr>
                <w:rFonts w:ascii="Times New Roman" w:eastAsia="PT Serif" w:hAnsi="Times New Roman" w:cs="Times New Roman"/>
                <w:i/>
                <w:sz w:val="20"/>
                <w:szCs w:val="20"/>
              </w:rPr>
              <w:t>Amministrazione Comunale e per il quale è stato ric</w:t>
            </w:r>
            <w:r w:rsidR="00F94B8D" w:rsidRPr="00D7386D">
              <w:rPr>
                <w:rFonts w:ascii="Times New Roman" w:eastAsia="PT Serif" w:hAnsi="Times New Roman" w:cs="Times New Roman"/>
                <w:i/>
                <w:sz w:val="20"/>
                <w:szCs w:val="20"/>
              </w:rPr>
              <w:t>onosciuto il contributo</w:t>
            </w:r>
            <w:r w:rsidR="00F03C34" w:rsidRPr="00D7386D">
              <w:rPr>
                <w:rFonts w:ascii="Times New Roman" w:eastAsia="PT Serif" w:hAnsi="Times New Roman" w:cs="Times New Roman"/>
                <w:i/>
                <w:sz w:val="20"/>
                <w:szCs w:val="20"/>
              </w:rPr>
              <w:t>)</w:t>
            </w:r>
          </w:p>
          <w:p w14:paraId="504AB7EF" w14:textId="77777777" w:rsidR="00A91FB9" w:rsidRPr="00A91FB9" w:rsidRDefault="00A91FB9" w:rsidP="00CD3767">
            <w:pPr>
              <w:pStyle w:val="Standard"/>
              <w:widowControl w:val="0"/>
              <w:jc w:val="both"/>
              <w:rPr>
                <w:rFonts w:ascii="Times New Roman" w:eastAsia="PT Serif" w:hAnsi="Times New Roman" w:cs="Times New Roman"/>
                <w:sz w:val="20"/>
                <w:szCs w:val="20"/>
              </w:rPr>
            </w:pPr>
          </w:p>
          <w:p w14:paraId="5D7F2789" w14:textId="77777777" w:rsidR="00F70F54" w:rsidRPr="00A91FB9" w:rsidRDefault="00F70F54" w:rsidP="003B08CE">
            <w:pPr>
              <w:pStyle w:val="Standard"/>
              <w:widowControl w:val="0"/>
              <w:rPr>
                <w:rFonts w:ascii="Times New Roman" w:eastAsia="PT Serif" w:hAnsi="Times New Roman" w:cs="Times New Roman"/>
                <w:sz w:val="20"/>
                <w:szCs w:val="20"/>
              </w:rPr>
            </w:pPr>
            <w:r w:rsidRPr="00A91FB9">
              <w:rPr>
                <w:rFonts w:ascii="Times New Roman" w:eastAsia="PT Serif" w:hAnsi="Times New Roman" w:cs="Times New Roman"/>
                <w:sz w:val="20"/>
                <w:szCs w:val="20"/>
              </w:rPr>
              <w:t xml:space="preserve">- Fornire una descrizione del programma </w:t>
            </w:r>
            <w:r w:rsidR="005E527A" w:rsidRPr="00A91FB9">
              <w:rPr>
                <w:rFonts w:ascii="Times New Roman" w:eastAsia="PT Serif" w:hAnsi="Times New Roman" w:cs="Times New Roman"/>
                <w:sz w:val="20"/>
                <w:szCs w:val="20"/>
              </w:rPr>
              <w:t xml:space="preserve">realizzato indicando i risultati conseguiti in merito alle </w:t>
            </w:r>
            <w:r w:rsidRPr="00A91FB9">
              <w:rPr>
                <w:rFonts w:ascii="Times New Roman" w:eastAsia="PT Serif" w:hAnsi="Times New Roman" w:cs="Times New Roman"/>
                <w:sz w:val="20"/>
                <w:szCs w:val="20"/>
              </w:rPr>
              <w:t>finalità</w:t>
            </w:r>
            <w:r w:rsidR="005E527A" w:rsidRPr="00A91FB9">
              <w:rPr>
                <w:rFonts w:ascii="Times New Roman" w:eastAsia="PT Serif" w:hAnsi="Times New Roman" w:cs="Times New Roman"/>
                <w:sz w:val="20"/>
                <w:szCs w:val="20"/>
              </w:rPr>
              <w:t xml:space="preserve"> e</w:t>
            </w:r>
            <w:r w:rsidRPr="00A91FB9">
              <w:rPr>
                <w:rFonts w:ascii="Times New Roman" w:eastAsia="PT Serif" w:hAnsi="Times New Roman" w:cs="Times New Roman"/>
                <w:sz w:val="20"/>
                <w:szCs w:val="20"/>
              </w:rPr>
              <w:t xml:space="preserve"> </w:t>
            </w:r>
            <w:r w:rsidR="005E527A" w:rsidRPr="00A91FB9">
              <w:rPr>
                <w:rFonts w:ascii="Times New Roman" w:eastAsia="PT Serif" w:hAnsi="Times New Roman" w:cs="Times New Roman"/>
                <w:sz w:val="20"/>
                <w:szCs w:val="20"/>
              </w:rPr>
              <w:t xml:space="preserve">ai </w:t>
            </w:r>
            <w:r w:rsidRPr="00A91FB9">
              <w:rPr>
                <w:rFonts w:ascii="Times New Roman" w:eastAsia="PT Serif" w:hAnsi="Times New Roman" w:cs="Times New Roman"/>
                <w:sz w:val="20"/>
                <w:szCs w:val="20"/>
              </w:rPr>
              <w:t>destinatari</w:t>
            </w:r>
            <w:r w:rsidR="005E527A" w:rsidRPr="00A91FB9">
              <w:rPr>
                <w:rFonts w:ascii="Times New Roman" w:eastAsia="PT Serif" w:hAnsi="Times New Roman" w:cs="Times New Roman"/>
                <w:sz w:val="20"/>
                <w:szCs w:val="20"/>
              </w:rPr>
              <w:t xml:space="preserve"> in rapporto al progetto proposto, oltre che l</w:t>
            </w:r>
            <w:r w:rsidRPr="00A91FB9">
              <w:rPr>
                <w:rFonts w:ascii="Times New Roman" w:eastAsia="PT Serif" w:hAnsi="Times New Roman" w:cs="Times New Roman"/>
                <w:sz w:val="20"/>
                <w:szCs w:val="20"/>
              </w:rPr>
              <w:t xml:space="preserve">e modalità di </w:t>
            </w:r>
            <w:r w:rsidR="005E527A" w:rsidRPr="00A91FB9">
              <w:rPr>
                <w:rFonts w:ascii="Times New Roman" w:eastAsia="PT Serif" w:hAnsi="Times New Roman" w:cs="Times New Roman"/>
                <w:sz w:val="20"/>
                <w:szCs w:val="20"/>
              </w:rPr>
              <w:t xml:space="preserve">attuazione del progetto e del piano della comunicazione </w:t>
            </w:r>
          </w:p>
          <w:p w14:paraId="721C9932" w14:textId="77777777" w:rsidR="00F70F54" w:rsidRPr="00A91FB9" w:rsidRDefault="00F70F54" w:rsidP="003B08CE">
            <w:pPr>
              <w:suppressAutoHyphens w:val="0"/>
              <w:spacing w:line="247" w:lineRule="auto"/>
              <w:jc w:val="both"/>
              <w:textAlignment w:val="auto"/>
              <w:rPr>
                <w:rFonts w:ascii="Times New Roman" w:hAnsi="Times New Roman" w:cs="Times New Roman"/>
                <w:sz w:val="20"/>
                <w:szCs w:val="20"/>
              </w:rPr>
            </w:pPr>
            <w:r w:rsidRPr="00A91FB9">
              <w:rPr>
                <w:rFonts w:ascii="Times New Roman" w:hAnsi="Times New Roman" w:cs="Times New Roman"/>
                <w:sz w:val="20"/>
                <w:szCs w:val="20"/>
              </w:rPr>
              <w:t xml:space="preserve">- Descrivere in dettaglio </w:t>
            </w:r>
            <w:r w:rsidRPr="00A91FB9">
              <w:rPr>
                <w:rFonts w:ascii="Times New Roman" w:hAnsi="Times New Roman" w:cs="Times New Roman"/>
                <w:b/>
                <w:sz w:val="20"/>
                <w:szCs w:val="20"/>
              </w:rPr>
              <w:t xml:space="preserve">ogni singola attività </w:t>
            </w:r>
            <w:r w:rsidR="005E527A" w:rsidRPr="00A91FB9">
              <w:rPr>
                <w:rFonts w:ascii="Times New Roman" w:hAnsi="Times New Roman" w:cs="Times New Roman"/>
                <w:b/>
                <w:sz w:val="20"/>
                <w:szCs w:val="20"/>
              </w:rPr>
              <w:t>realizzata</w:t>
            </w:r>
            <w:r w:rsidRPr="00A91FB9">
              <w:rPr>
                <w:rFonts w:ascii="Times New Roman" w:hAnsi="Times New Roman" w:cs="Times New Roman"/>
                <w:sz w:val="20"/>
                <w:szCs w:val="20"/>
              </w:rPr>
              <w:t xml:space="preserve"> indicando:</w:t>
            </w:r>
          </w:p>
          <w:p w14:paraId="4E2DF89E" w14:textId="77777777" w:rsidR="00F70F54" w:rsidRPr="00A91FB9" w:rsidRDefault="00F70F54" w:rsidP="00F70F54">
            <w:pPr>
              <w:numPr>
                <w:ilvl w:val="0"/>
                <w:numId w:val="1"/>
              </w:numPr>
              <w:suppressAutoHyphens w:val="0"/>
              <w:spacing w:line="247" w:lineRule="auto"/>
              <w:jc w:val="both"/>
              <w:textAlignment w:val="auto"/>
              <w:rPr>
                <w:rFonts w:ascii="Times New Roman" w:hAnsi="Times New Roman" w:cs="Times New Roman"/>
                <w:sz w:val="20"/>
                <w:szCs w:val="20"/>
              </w:rPr>
            </w:pPr>
            <w:r w:rsidRPr="00A91FB9">
              <w:rPr>
                <w:rFonts w:ascii="Times New Roman" w:hAnsi="Times New Roman" w:cs="Times New Roman"/>
                <w:sz w:val="20"/>
                <w:szCs w:val="20"/>
              </w:rPr>
              <w:t>articolazione</w:t>
            </w:r>
          </w:p>
          <w:p w14:paraId="54A79D23" w14:textId="77777777" w:rsidR="00F70F54" w:rsidRPr="00A91FB9" w:rsidRDefault="00F70F54" w:rsidP="00F70F54">
            <w:pPr>
              <w:numPr>
                <w:ilvl w:val="0"/>
                <w:numId w:val="1"/>
              </w:numPr>
              <w:suppressAutoHyphens w:val="0"/>
              <w:spacing w:line="247" w:lineRule="auto"/>
              <w:jc w:val="both"/>
              <w:textAlignment w:val="auto"/>
              <w:rPr>
                <w:rFonts w:ascii="Times New Roman" w:hAnsi="Times New Roman" w:cs="Times New Roman"/>
                <w:sz w:val="20"/>
                <w:szCs w:val="20"/>
              </w:rPr>
            </w:pPr>
            <w:r w:rsidRPr="00A91FB9">
              <w:rPr>
                <w:rFonts w:ascii="Times New Roman" w:hAnsi="Times New Roman" w:cs="Times New Roman"/>
                <w:sz w:val="20"/>
                <w:szCs w:val="20"/>
              </w:rPr>
              <w:t>data e durata dell’iniziativa</w:t>
            </w:r>
          </w:p>
          <w:p w14:paraId="3D443C74" w14:textId="77777777" w:rsidR="00F70F54" w:rsidRPr="00A91FB9" w:rsidRDefault="00F70F54" w:rsidP="00F70F54">
            <w:pPr>
              <w:numPr>
                <w:ilvl w:val="0"/>
                <w:numId w:val="1"/>
              </w:numPr>
              <w:suppressAutoHyphens w:val="0"/>
              <w:spacing w:line="247" w:lineRule="auto"/>
              <w:jc w:val="both"/>
              <w:textAlignment w:val="auto"/>
              <w:rPr>
                <w:rFonts w:ascii="Times New Roman" w:hAnsi="Times New Roman" w:cs="Times New Roman"/>
                <w:sz w:val="20"/>
                <w:szCs w:val="20"/>
              </w:rPr>
            </w:pPr>
            <w:r w:rsidRPr="00A91FB9">
              <w:rPr>
                <w:rFonts w:ascii="Times New Roman" w:hAnsi="Times New Roman" w:cs="Times New Roman"/>
                <w:sz w:val="20"/>
                <w:szCs w:val="20"/>
              </w:rPr>
              <w:t>luogo di svolgimento</w:t>
            </w:r>
          </w:p>
          <w:p w14:paraId="7DD007D4" w14:textId="77777777" w:rsidR="00F70F54" w:rsidRPr="00A91FB9" w:rsidRDefault="00F70F54" w:rsidP="00F70F54">
            <w:pPr>
              <w:numPr>
                <w:ilvl w:val="0"/>
                <w:numId w:val="1"/>
              </w:numPr>
              <w:suppressAutoHyphens w:val="0"/>
              <w:spacing w:line="247" w:lineRule="auto"/>
              <w:jc w:val="both"/>
              <w:textAlignment w:val="auto"/>
              <w:rPr>
                <w:rFonts w:ascii="Times New Roman" w:hAnsi="Times New Roman" w:cs="Times New Roman"/>
                <w:sz w:val="20"/>
                <w:szCs w:val="20"/>
              </w:rPr>
            </w:pPr>
            <w:r w:rsidRPr="00A91FB9">
              <w:rPr>
                <w:rFonts w:ascii="Times New Roman" w:hAnsi="Times New Roman" w:cs="Times New Roman"/>
                <w:sz w:val="20"/>
                <w:szCs w:val="20"/>
              </w:rPr>
              <w:t>se trattasi di attività con ingresso a pagamento o gratuito</w:t>
            </w:r>
          </w:p>
          <w:p w14:paraId="30C93A1E" w14:textId="77777777" w:rsidR="00F70F54" w:rsidRPr="00A91FB9" w:rsidRDefault="00F70F54" w:rsidP="00F70F54">
            <w:pPr>
              <w:numPr>
                <w:ilvl w:val="0"/>
                <w:numId w:val="1"/>
              </w:numPr>
              <w:suppressAutoHyphens w:val="0"/>
              <w:spacing w:line="247" w:lineRule="auto"/>
              <w:jc w:val="both"/>
              <w:textAlignment w:val="auto"/>
              <w:rPr>
                <w:rFonts w:ascii="Times New Roman" w:hAnsi="Times New Roman" w:cs="Times New Roman"/>
                <w:sz w:val="20"/>
                <w:szCs w:val="20"/>
              </w:rPr>
            </w:pPr>
            <w:r w:rsidRPr="00A91FB9">
              <w:rPr>
                <w:rFonts w:ascii="Times New Roman" w:hAnsi="Times New Roman" w:cs="Times New Roman"/>
                <w:sz w:val="20"/>
                <w:szCs w:val="20"/>
              </w:rPr>
              <w:t>se trattasi di attività realizzata on line o in presenza</w:t>
            </w:r>
          </w:p>
          <w:p w14:paraId="32C74C2B" w14:textId="77777777" w:rsidR="00F70F54" w:rsidRPr="00A91FB9" w:rsidRDefault="00A91FB9" w:rsidP="00A91FB9">
            <w:pPr>
              <w:pStyle w:val="Standard"/>
              <w:widowControl w:val="0"/>
              <w:rPr>
                <w:rFonts w:ascii="Times New Roman" w:eastAsia="PT Serif" w:hAnsi="Times New Roman" w:cs="Times New Roman"/>
                <w:sz w:val="20"/>
                <w:szCs w:val="20"/>
              </w:rPr>
            </w:pPr>
            <w:r w:rsidRPr="00A91FB9">
              <w:rPr>
                <w:rFonts w:ascii="Times New Roman" w:eastAsia="PT Serif" w:hAnsi="Times New Roman" w:cs="Times New Roman"/>
                <w:sz w:val="20"/>
                <w:szCs w:val="20"/>
              </w:rPr>
              <w:t xml:space="preserve">- </w:t>
            </w:r>
            <w:r w:rsidR="005E527A" w:rsidRPr="00A91FB9">
              <w:rPr>
                <w:rFonts w:ascii="Times New Roman" w:eastAsia="PT Serif" w:hAnsi="Times New Roman" w:cs="Times New Roman"/>
                <w:sz w:val="20"/>
                <w:szCs w:val="20"/>
              </w:rPr>
              <w:t xml:space="preserve">Allegare: rassegna stampa, </w:t>
            </w:r>
            <w:r w:rsidRPr="00A91FB9">
              <w:rPr>
                <w:rFonts w:ascii="Times New Roman" w:eastAsia="PT Serif" w:hAnsi="Times New Roman" w:cs="Times New Roman"/>
                <w:sz w:val="20"/>
                <w:szCs w:val="20"/>
              </w:rPr>
              <w:t>copia di materiale promozion</w:t>
            </w:r>
            <w:r w:rsidR="00887E3D">
              <w:rPr>
                <w:rFonts w:ascii="Times New Roman" w:eastAsia="PT Serif" w:hAnsi="Times New Roman" w:cs="Times New Roman"/>
                <w:sz w:val="20"/>
                <w:szCs w:val="20"/>
              </w:rPr>
              <w:t>ale</w:t>
            </w:r>
            <w:r w:rsidRPr="00A91FB9">
              <w:rPr>
                <w:rFonts w:ascii="Times New Roman" w:eastAsia="PT Serif" w:hAnsi="Times New Roman" w:cs="Times New Roman"/>
                <w:sz w:val="20"/>
                <w:szCs w:val="20"/>
              </w:rPr>
              <w:t xml:space="preserve"> e informativo</w:t>
            </w:r>
          </w:p>
          <w:p w14:paraId="22C1DB19" w14:textId="77777777" w:rsidR="00F70F54" w:rsidRPr="00A91FB9" w:rsidRDefault="00F70F54" w:rsidP="003B08CE">
            <w:pPr>
              <w:pStyle w:val="Standard"/>
              <w:widowControl w:val="0"/>
              <w:rPr>
                <w:rFonts w:ascii="Times New Roman" w:hAnsi="Times New Roman" w:cs="Times New Roman"/>
                <w:sz w:val="22"/>
                <w:szCs w:val="22"/>
              </w:rPr>
            </w:pPr>
          </w:p>
          <w:p w14:paraId="01FF20E2" w14:textId="77777777" w:rsidR="00F70F54" w:rsidRPr="00782370" w:rsidRDefault="00F70F54" w:rsidP="003B08CE">
            <w:pPr>
              <w:pStyle w:val="Standard"/>
              <w:widowControl w:val="0"/>
              <w:rPr>
                <w:rFonts w:ascii="Times New Roman" w:hAnsi="Times New Roman" w:cs="Times New Roman"/>
                <w:sz w:val="22"/>
                <w:szCs w:val="22"/>
              </w:rPr>
            </w:pPr>
          </w:p>
          <w:p w14:paraId="339D2690" w14:textId="77777777" w:rsidR="00F70F54" w:rsidRPr="00782370" w:rsidRDefault="00F70F54" w:rsidP="003B08CE">
            <w:pPr>
              <w:pStyle w:val="Standard"/>
              <w:widowControl w:val="0"/>
              <w:rPr>
                <w:rFonts w:ascii="Times New Roman" w:hAnsi="Times New Roman" w:cs="Times New Roman"/>
                <w:sz w:val="22"/>
                <w:szCs w:val="22"/>
              </w:rPr>
            </w:pPr>
          </w:p>
          <w:p w14:paraId="2EDD3F74" w14:textId="77777777" w:rsidR="00F70F54" w:rsidRPr="00782370" w:rsidRDefault="00F70F54" w:rsidP="003B08CE">
            <w:pPr>
              <w:pStyle w:val="Standard"/>
              <w:widowControl w:val="0"/>
              <w:rPr>
                <w:rFonts w:ascii="Times New Roman" w:hAnsi="Times New Roman" w:cs="Times New Roman"/>
                <w:sz w:val="22"/>
                <w:szCs w:val="22"/>
              </w:rPr>
            </w:pPr>
          </w:p>
          <w:p w14:paraId="78D80726" w14:textId="77777777" w:rsidR="00F70F54" w:rsidRPr="00782370" w:rsidRDefault="00F70F54" w:rsidP="003B08CE">
            <w:pPr>
              <w:pStyle w:val="Standard"/>
              <w:widowControl w:val="0"/>
              <w:rPr>
                <w:rFonts w:ascii="Times New Roman" w:hAnsi="Times New Roman" w:cs="Times New Roman"/>
                <w:sz w:val="22"/>
                <w:szCs w:val="22"/>
              </w:rPr>
            </w:pPr>
          </w:p>
          <w:p w14:paraId="12973DFC" w14:textId="77777777" w:rsidR="00F70F54" w:rsidRPr="00782370" w:rsidRDefault="00F70F54" w:rsidP="003B08CE">
            <w:pPr>
              <w:pStyle w:val="Standard"/>
              <w:widowControl w:val="0"/>
              <w:rPr>
                <w:rFonts w:ascii="Times New Roman" w:hAnsi="Times New Roman" w:cs="Times New Roman"/>
                <w:sz w:val="22"/>
                <w:szCs w:val="22"/>
              </w:rPr>
            </w:pPr>
          </w:p>
          <w:p w14:paraId="4F31A5B7" w14:textId="77777777" w:rsidR="00F70F54" w:rsidRPr="00782370" w:rsidRDefault="00F70F54" w:rsidP="003B08CE">
            <w:pPr>
              <w:pStyle w:val="Standard"/>
              <w:widowControl w:val="0"/>
              <w:rPr>
                <w:rFonts w:ascii="Times New Roman" w:hAnsi="Times New Roman" w:cs="Times New Roman"/>
                <w:sz w:val="22"/>
                <w:szCs w:val="22"/>
              </w:rPr>
            </w:pPr>
          </w:p>
          <w:p w14:paraId="3EAF4E06" w14:textId="77777777" w:rsidR="00F70F54" w:rsidRPr="00782370" w:rsidRDefault="00F70F54" w:rsidP="003B08CE">
            <w:pPr>
              <w:pStyle w:val="Standard"/>
              <w:widowControl w:val="0"/>
              <w:rPr>
                <w:rFonts w:ascii="Times New Roman" w:hAnsi="Times New Roman" w:cs="Times New Roman"/>
                <w:sz w:val="22"/>
                <w:szCs w:val="22"/>
              </w:rPr>
            </w:pPr>
          </w:p>
          <w:p w14:paraId="66510F46" w14:textId="77777777" w:rsidR="00F70F54" w:rsidRPr="00782370" w:rsidRDefault="00F70F54" w:rsidP="003B08CE">
            <w:pPr>
              <w:pStyle w:val="Standard"/>
              <w:widowControl w:val="0"/>
              <w:rPr>
                <w:rFonts w:ascii="Times New Roman" w:hAnsi="Times New Roman" w:cs="Times New Roman"/>
                <w:sz w:val="22"/>
                <w:szCs w:val="22"/>
              </w:rPr>
            </w:pPr>
          </w:p>
        </w:tc>
      </w:tr>
    </w:tbl>
    <w:p w14:paraId="4ABA4DA4" w14:textId="77777777" w:rsidR="00F70F54" w:rsidRPr="00782370" w:rsidRDefault="00F70F54" w:rsidP="00F70F54">
      <w:pPr>
        <w:pStyle w:val="Standard"/>
        <w:rPr>
          <w:rFonts w:ascii="Times New Roman" w:hAnsi="Times New Roman" w:cs="Times New Roman"/>
          <w:sz w:val="22"/>
          <w:szCs w:val="22"/>
        </w:rPr>
      </w:pPr>
    </w:p>
    <w:p w14:paraId="68415F72" w14:textId="77777777" w:rsidR="00E16FAA" w:rsidRDefault="00E16FAA">
      <w:pPr>
        <w:suppressAutoHyphens w:val="0"/>
        <w:autoSpaceDN/>
        <w:spacing w:after="160" w:line="259" w:lineRule="auto"/>
        <w:textAlignment w:val="auto"/>
        <w:rPr>
          <w:rFonts w:ascii="Times New Roman" w:hAnsi="Times New Roman" w:cs="Times New Roman"/>
          <w:sz w:val="22"/>
          <w:szCs w:val="22"/>
        </w:rPr>
      </w:pPr>
      <w:r>
        <w:rPr>
          <w:rFonts w:ascii="Times New Roman" w:hAnsi="Times New Roman" w:cs="Times New Roman"/>
          <w:sz w:val="22"/>
          <w:szCs w:val="22"/>
        </w:rPr>
        <w:br w:type="page"/>
      </w:r>
    </w:p>
    <w:p w14:paraId="2EF79492" w14:textId="77777777" w:rsidR="00F70F54" w:rsidRDefault="00F70F54" w:rsidP="00F70F54">
      <w:pPr>
        <w:pStyle w:val="Standard"/>
        <w:rPr>
          <w:rFonts w:ascii="Times New Roman" w:hAnsi="Times New Roman" w:cs="Times New Roman"/>
          <w:sz w:val="22"/>
          <w:szCs w:val="22"/>
        </w:rPr>
      </w:pPr>
    </w:p>
    <w:p w14:paraId="6B0B7E0D" w14:textId="77777777" w:rsidR="00F70F54" w:rsidRDefault="00F70F54">
      <w:pPr>
        <w:rPr>
          <w:rFonts w:hint="eastAsia"/>
        </w:rPr>
      </w:pPr>
    </w:p>
    <w:p w14:paraId="32EFB0D5" w14:textId="77777777" w:rsidR="00E16FAA" w:rsidRPr="00782370" w:rsidRDefault="00E16FAA" w:rsidP="00E16FAA">
      <w:pPr>
        <w:pStyle w:val="Standard"/>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mallCaps/>
          <w:sz w:val="22"/>
          <w:szCs w:val="22"/>
          <w:shd w:val="clear" w:color="auto" w:fill="DDDDDD"/>
        </w:rPr>
      </w:pPr>
      <w:r w:rsidRPr="00782370">
        <w:rPr>
          <w:rFonts w:ascii="Times New Roman" w:hAnsi="Times New Roman" w:cs="Times New Roman"/>
          <w:b/>
          <w:bCs/>
          <w:smallCaps/>
          <w:sz w:val="22"/>
          <w:szCs w:val="22"/>
          <w:shd w:val="clear" w:color="auto" w:fill="DDDDDD"/>
        </w:rPr>
        <w:t xml:space="preserve">PIANO ECONOMICO </w:t>
      </w:r>
      <w:r>
        <w:rPr>
          <w:rFonts w:ascii="Times New Roman" w:hAnsi="Times New Roman" w:cs="Times New Roman"/>
          <w:b/>
          <w:bCs/>
          <w:smallCaps/>
          <w:sz w:val="22"/>
          <w:szCs w:val="22"/>
          <w:shd w:val="clear" w:color="auto" w:fill="DDDDDD"/>
        </w:rPr>
        <w:t>CONSUNTIVO</w:t>
      </w:r>
    </w:p>
    <w:p w14:paraId="305FBBD0" w14:textId="77777777" w:rsidR="00E16FAA" w:rsidRPr="00782370" w:rsidRDefault="00E16FAA" w:rsidP="00E16FAA">
      <w:pPr>
        <w:pStyle w:val="Standard"/>
        <w:rPr>
          <w:rFonts w:ascii="Times New Roman" w:hAnsi="Times New Roman" w:cs="Times New Roman"/>
          <w:sz w:val="22"/>
          <w:szCs w:val="22"/>
        </w:rPr>
      </w:pPr>
    </w:p>
    <w:tbl>
      <w:tblPr>
        <w:tblW w:w="9923" w:type="dxa"/>
        <w:tblInd w:w="-147" w:type="dxa"/>
        <w:tblLayout w:type="fixed"/>
        <w:tblCellMar>
          <w:left w:w="10" w:type="dxa"/>
          <w:right w:w="10" w:type="dxa"/>
        </w:tblCellMar>
        <w:tblLook w:val="04A0" w:firstRow="1" w:lastRow="0" w:firstColumn="1" w:lastColumn="0" w:noHBand="0" w:noVBand="1"/>
      </w:tblPr>
      <w:tblGrid>
        <w:gridCol w:w="9923"/>
      </w:tblGrid>
      <w:tr w:rsidR="00E16FAA" w:rsidRPr="00782370" w14:paraId="6AAAD1E3" w14:textId="77777777" w:rsidTr="003B08CE">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B4EBA2" w14:textId="77777777" w:rsidR="00E16FAA" w:rsidRDefault="00E16FAA" w:rsidP="003B08CE">
            <w:pPr>
              <w:pStyle w:val="Standard"/>
              <w:jc w:val="center"/>
              <w:rPr>
                <w:rFonts w:ascii="Times New Roman" w:hAnsi="Times New Roman" w:cs="Times New Roman"/>
                <w:b/>
                <w:bCs/>
                <w:smallCaps/>
                <w:sz w:val="22"/>
                <w:szCs w:val="22"/>
                <w:shd w:val="clear" w:color="auto" w:fill="DDDDDD"/>
              </w:rPr>
            </w:pPr>
            <w:r>
              <w:rPr>
                <w:rFonts w:ascii="Times New Roman" w:hAnsi="Times New Roman" w:cs="Times New Roman"/>
                <w:b/>
                <w:bCs/>
                <w:smallCaps/>
                <w:sz w:val="22"/>
                <w:szCs w:val="22"/>
                <w:shd w:val="clear" w:color="auto" w:fill="DDDDDD"/>
              </w:rPr>
              <w:t>SPESE</w:t>
            </w:r>
          </w:p>
          <w:p w14:paraId="2EC09439" w14:textId="77777777" w:rsidR="00E977D6" w:rsidRPr="00E977D6" w:rsidRDefault="00E977D6" w:rsidP="003B08CE">
            <w:pPr>
              <w:pStyle w:val="Standard"/>
              <w:jc w:val="center"/>
              <w:rPr>
                <w:rFonts w:ascii="Times New Roman" w:hAnsi="Times New Roman" w:cs="Times New Roman"/>
                <w:bCs/>
                <w:smallCaps/>
                <w:sz w:val="22"/>
                <w:szCs w:val="22"/>
                <w:shd w:val="clear" w:color="auto" w:fill="DDDDDD"/>
              </w:rPr>
            </w:pPr>
            <w:r w:rsidRPr="00E977D6">
              <w:rPr>
                <w:rFonts w:ascii="Times New Roman" w:hAnsi="Times New Roman" w:cs="Times New Roman"/>
                <w:bCs/>
                <w:smallCaps/>
                <w:sz w:val="22"/>
                <w:szCs w:val="22"/>
                <w:shd w:val="clear" w:color="auto" w:fill="DDDDDD"/>
              </w:rPr>
              <w:t>compilare una riga per ogni giustificativo presentato</w:t>
            </w:r>
          </w:p>
          <w:p w14:paraId="2D03178A" w14:textId="77777777" w:rsidR="00E16FAA" w:rsidRPr="00782370" w:rsidRDefault="00E16FAA" w:rsidP="003B08CE">
            <w:pPr>
              <w:widowControl w:val="0"/>
              <w:tabs>
                <w:tab w:val="left" w:pos="284"/>
              </w:tabs>
              <w:autoSpaceDN/>
              <w:jc w:val="both"/>
              <w:textAlignment w:val="auto"/>
              <w:rPr>
                <w:rFonts w:ascii="Times New Roman" w:hAnsi="Times New Roman" w:cs="Times New Roman"/>
                <w:b/>
                <w:bCs/>
                <w:smallCaps/>
                <w:sz w:val="22"/>
                <w:szCs w:val="22"/>
                <w:shd w:val="clear" w:color="auto" w:fill="DDDDDD"/>
              </w:rPr>
            </w:pPr>
          </w:p>
        </w:tc>
      </w:tr>
    </w:tbl>
    <w:p w14:paraId="3642D99E" w14:textId="77777777" w:rsidR="00E16FAA" w:rsidRPr="00782370" w:rsidRDefault="00E16FAA" w:rsidP="00E16FAA">
      <w:pPr>
        <w:rPr>
          <w:rFonts w:ascii="Times New Roman" w:hAnsi="Times New Roman" w:cs="Times New Roman"/>
          <w:vanish/>
          <w:sz w:val="22"/>
          <w:szCs w:val="22"/>
        </w:rPr>
      </w:pPr>
    </w:p>
    <w:tbl>
      <w:tblPr>
        <w:tblW w:w="9923" w:type="dxa"/>
        <w:tblInd w:w="-145" w:type="dxa"/>
        <w:tblLayout w:type="fixed"/>
        <w:tblCellMar>
          <w:left w:w="10" w:type="dxa"/>
          <w:right w:w="10" w:type="dxa"/>
        </w:tblCellMar>
        <w:tblLook w:val="04A0" w:firstRow="1" w:lastRow="0" w:firstColumn="1" w:lastColumn="0" w:noHBand="0" w:noVBand="1"/>
      </w:tblPr>
      <w:tblGrid>
        <w:gridCol w:w="568"/>
        <w:gridCol w:w="2655"/>
        <w:gridCol w:w="1759"/>
        <w:gridCol w:w="1649"/>
        <w:gridCol w:w="1758"/>
        <w:gridCol w:w="1534"/>
      </w:tblGrid>
      <w:tr w:rsidR="00E16FAA" w:rsidRPr="00064B4A" w14:paraId="3703E3DD" w14:textId="77777777" w:rsidTr="00E16FAA">
        <w:trPr>
          <w:cantSplit/>
          <w:trHeight w:val="1436"/>
        </w:trPr>
        <w:tc>
          <w:tcPr>
            <w:tcW w:w="568" w:type="dxa"/>
            <w:tcBorders>
              <w:left w:val="single" w:sz="2" w:space="0" w:color="000000"/>
              <w:bottom w:val="single" w:sz="2" w:space="0" w:color="000000"/>
            </w:tcBorders>
            <w:tcMar>
              <w:top w:w="55" w:type="dxa"/>
              <w:left w:w="55" w:type="dxa"/>
              <w:bottom w:w="55" w:type="dxa"/>
              <w:right w:w="55" w:type="dxa"/>
            </w:tcMar>
            <w:textDirection w:val="btLr"/>
            <w:vAlign w:val="bottom"/>
          </w:tcPr>
          <w:p w14:paraId="3DA3484F" w14:textId="77777777" w:rsidR="00E16FAA" w:rsidRPr="00064B4A" w:rsidRDefault="00E16FAA" w:rsidP="00E16FAA">
            <w:pPr>
              <w:pStyle w:val="Standard"/>
              <w:suppressAutoHyphens w:val="0"/>
              <w:ind w:left="113" w:right="113"/>
              <w:jc w:val="right"/>
              <w:rPr>
                <w:rFonts w:ascii="Times New Roman" w:hAnsi="Times New Roman" w:cs="Times New Roman"/>
                <w:b/>
                <w:bCs/>
                <w:sz w:val="20"/>
                <w:szCs w:val="20"/>
                <w:lang w:eastAsia="it-IT"/>
              </w:rPr>
            </w:pPr>
            <w:r>
              <w:rPr>
                <w:rFonts w:ascii="Times New Roman" w:hAnsi="Times New Roman" w:cs="Times New Roman"/>
                <w:b/>
                <w:bCs/>
                <w:sz w:val="20"/>
                <w:szCs w:val="20"/>
                <w:lang w:eastAsia="it-IT"/>
              </w:rPr>
              <w:t>Numero del giustificativo</w:t>
            </w:r>
          </w:p>
        </w:tc>
        <w:tc>
          <w:tcPr>
            <w:tcW w:w="2655" w:type="dxa"/>
            <w:tcBorders>
              <w:left w:val="single" w:sz="2" w:space="0" w:color="000000"/>
              <w:bottom w:val="single" w:sz="2" w:space="0" w:color="000000"/>
            </w:tcBorders>
            <w:shd w:val="clear" w:color="auto" w:fill="EEEEEE"/>
            <w:tcMar>
              <w:top w:w="55" w:type="dxa"/>
              <w:left w:w="55" w:type="dxa"/>
              <w:bottom w:w="55" w:type="dxa"/>
              <w:right w:w="55" w:type="dxa"/>
            </w:tcMar>
          </w:tcPr>
          <w:p w14:paraId="3C19C43C" w14:textId="77777777" w:rsidR="00E16FAA" w:rsidRDefault="00E16FAA" w:rsidP="00E16FAA">
            <w:pPr>
              <w:pStyle w:val="Standard"/>
              <w:suppressAutoHyphens w:val="0"/>
              <w:jc w:val="center"/>
              <w:rPr>
                <w:rFonts w:ascii="Times New Roman" w:hAnsi="Times New Roman" w:cs="Times New Roman"/>
                <w:b/>
                <w:bCs/>
                <w:sz w:val="20"/>
                <w:szCs w:val="20"/>
                <w:lang w:eastAsia="it-IT"/>
              </w:rPr>
            </w:pPr>
            <w:r w:rsidRPr="00064B4A">
              <w:rPr>
                <w:rFonts w:ascii="Times New Roman" w:hAnsi="Times New Roman" w:cs="Times New Roman"/>
                <w:b/>
                <w:bCs/>
                <w:sz w:val="20"/>
                <w:szCs w:val="20"/>
                <w:lang w:eastAsia="it-IT"/>
              </w:rPr>
              <w:t>TIPOLOGIA DI SPESA</w:t>
            </w:r>
          </w:p>
          <w:p w14:paraId="4389FADA" w14:textId="77777777" w:rsidR="00E16FAA" w:rsidRPr="00064B4A" w:rsidRDefault="00E16FAA" w:rsidP="00E16FAA">
            <w:pPr>
              <w:pStyle w:val="Standard"/>
              <w:suppressAutoHyphens w:val="0"/>
              <w:jc w:val="center"/>
              <w:rPr>
                <w:rFonts w:ascii="Times New Roman" w:hAnsi="Times New Roman" w:cs="Times New Roman"/>
                <w:b/>
                <w:bCs/>
                <w:sz w:val="20"/>
                <w:szCs w:val="20"/>
                <w:lang w:eastAsia="it-IT"/>
              </w:rPr>
            </w:pPr>
            <w:r w:rsidRPr="001B2D33">
              <w:rPr>
                <w:rFonts w:ascii="Times New Roman" w:hAnsi="Times New Roman" w:cs="Times New Roman"/>
                <w:bCs/>
                <w:sz w:val="20"/>
                <w:szCs w:val="20"/>
                <w:lang w:eastAsia="it-IT"/>
              </w:rPr>
              <w:t>(</w:t>
            </w:r>
            <w:r w:rsidRPr="00D0575D">
              <w:rPr>
                <w:rFonts w:ascii="Times New Roman" w:hAnsi="Times New Roman" w:cs="Times New Roman"/>
                <w:bCs/>
                <w:sz w:val="20"/>
                <w:szCs w:val="20"/>
                <w:u w:val="single"/>
                <w:lang w:eastAsia="it-IT"/>
              </w:rPr>
              <w:t>le voci sotto indicate sono</w:t>
            </w:r>
            <w:r w:rsidRPr="00D0575D">
              <w:rPr>
                <w:rFonts w:ascii="Times New Roman" w:hAnsi="Times New Roman" w:cs="Times New Roman"/>
                <w:b/>
                <w:bCs/>
                <w:sz w:val="20"/>
                <w:szCs w:val="20"/>
                <w:u w:val="single"/>
                <w:lang w:eastAsia="it-IT"/>
              </w:rPr>
              <w:t xml:space="preserve"> </w:t>
            </w:r>
            <w:r w:rsidRPr="00D0575D">
              <w:rPr>
                <w:rFonts w:ascii="Times New Roman" w:hAnsi="Times New Roman" w:cs="Times New Roman"/>
                <w:bCs/>
                <w:sz w:val="20"/>
                <w:szCs w:val="20"/>
                <w:u w:val="single"/>
                <w:lang w:eastAsia="it-IT"/>
              </w:rPr>
              <w:t>a titolo esemplificativo</w:t>
            </w:r>
            <w:r w:rsidRPr="00CC77FD">
              <w:rPr>
                <w:rFonts w:ascii="Times New Roman" w:hAnsi="Times New Roman" w:cs="Times New Roman"/>
                <w:bCs/>
                <w:sz w:val="20"/>
                <w:szCs w:val="20"/>
                <w:lang w:eastAsia="it-IT"/>
              </w:rPr>
              <w:t>)</w:t>
            </w:r>
          </w:p>
        </w:tc>
        <w:tc>
          <w:tcPr>
            <w:tcW w:w="1759" w:type="dxa"/>
            <w:tcBorders>
              <w:left w:val="single" w:sz="2" w:space="0" w:color="000000"/>
              <w:bottom w:val="single" w:sz="2" w:space="0" w:color="000000"/>
            </w:tcBorders>
            <w:shd w:val="clear" w:color="auto" w:fill="EEEEEE"/>
            <w:tcMar>
              <w:top w:w="55" w:type="dxa"/>
              <w:left w:w="55" w:type="dxa"/>
              <w:bottom w:w="55" w:type="dxa"/>
              <w:right w:w="55" w:type="dxa"/>
            </w:tcMar>
          </w:tcPr>
          <w:p w14:paraId="1F695ADC" w14:textId="77777777" w:rsidR="00E16FAA" w:rsidRPr="006A0F60" w:rsidRDefault="006A0F60" w:rsidP="00E16FAA">
            <w:pPr>
              <w:pStyle w:val="Standard"/>
              <w:suppressAutoHyphens w:val="0"/>
              <w:jc w:val="center"/>
              <w:rPr>
                <w:rFonts w:ascii="Times New Roman" w:hAnsi="Times New Roman" w:cs="Times New Roman"/>
                <w:b/>
                <w:sz w:val="20"/>
                <w:szCs w:val="20"/>
                <w:lang w:eastAsia="it-IT"/>
              </w:rPr>
            </w:pPr>
            <w:r w:rsidRPr="006A0F60">
              <w:rPr>
                <w:rFonts w:ascii="Times New Roman" w:hAnsi="Times New Roman" w:cs="Times New Roman"/>
                <w:b/>
                <w:sz w:val="20"/>
                <w:szCs w:val="20"/>
                <w:lang w:eastAsia="it-IT"/>
              </w:rPr>
              <w:t>FORNITORE</w:t>
            </w:r>
          </w:p>
        </w:tc>
        <w:tc>
          <w:tcPr>
            <w:tcW w:w="1649" w:type="dxa"/>
            <w:tcBorders>
              <w:left w:val="single" w:sz="2" w:space="0" w:color="000000"/>
              <w:bottom w:val="single" w:sz="2" w:space="0" w:color="000000"/>
            </w:tcBorders>
            <w:shd w:val="clear" w:color="auto" w:fill="EEEEEE"/>
            <w:tcMar>
              <w:top w:w="55" w:type="dxa"/>
              <w:left w:w="55" w:type="dxa"/>
              <w:bottom w:w="55" w:type="dxa"/>
              <w:right w:w="55" w:type="dxa"/>
            </w:tcMar>
          </w:tcPr>
          <w:p w14:paraId="27CF5F59" w14:textId="77777777" w:rsidR="00E16FAA" w:rsidRPr="006A0F60" w:rsidRDefault="006A0F60" w:rsidP="00E16FAA">
            <w:pPr>
              <w:pStyle w:val="Standard"/>
              <w:suppressAutoHyphens w:val="0"/>
              <w:jc w:val="center"/>
              <w:rPr>
                <w:rFonts w:ascii="Times New Roman" w:eastAsia="Times New Roman" w:hAnsi="Times New Roman" w:cs="Times New Roman"/>
                <w:b/>
                <w:sz w:val="20"/>
                <w:szCs w:val="20"/>
                <w:lang w:eastAsia="it-IT" w:bidi="ar-SA"/>
              </w:rPr>
            </w:pPr>
            <w:r w:rsidRPr="006A0F60">
              <w:rPr>
                <w:rFonts w:ascii="Times New Roman" w:eastAsia="Times New Roman" w:hAnsi="Times New Roman" w:cs="Times New Roman"/>
                <w:b/>
                <w:sz w:val="20"/>
                <w:szCs w:val="20"/>
                <w:lang w:eastAsia="it-IT" w:bidi="ar-SA"/>
              </w:rPr>
              <w:t>DESCRIZIONE DELLA FORNITURA</w:t>
            </w:r>
          </w:p>
        </w:tc>
        <w:tc>
          <w:tcPr>
            <w:tcW w:w="1758" w:type="dxa"/>
            <w:tcBorders>
              <w:left w:val="single" w:sz="2" w:space="0" w:color="000000"/>
              <w:bottom w:val="single" w:sz="2" w:space="0" w:color="000000"/>
            </w:tcBorders>
            <w:shd w:val="clear" w:color="auto" w:fill="EEEEEE"/>
            <w:tcMar>
              <w:top w:w="55" w:type="dxa"/>
              <w:left w:w="55" w:type="dxa"/>
              <w:bottom w:w="55" w:type="dxa"/>
              <w:right w:w="55" w:type="dxa"/>
            </w:tcMar>
          </w:tcPr>
          <w:p w14:paraId="5989A05D" w14:textId="77777777" w:rsidR="00E16FAA" w:rsidRPr="006A0F60" w:rsidRDefault="006A0F60" w:rsidP="00E16FAA">
            <w:pPr>
              <w:pStyle w:val="Standard"/>
              <w:suppressAutoHyphens w:val="0"/>
              <w:jc w:val="center"/>
              <w:rPr>
                <w:rFonts w:ascii="Times New Roman" w:eastAsia="Times New Roman" w:hAnsi="Times New Roman" w:cs="Times New Roman"/>
                <w:b/>
                <w:sz w:val="20"/>
                <w:szCs w:val="20"/>
                <w:lang w:eastAsia="it-IT" w:bidi="ar-SA"/>
              </w:rPr>
            </w:pPr>
            <w:r w:rsidRPr="006A0F60">
              <w:rPr>
                <w:rFonts w:ascii="Times New Roman" w:eastAsia="Times New Roman" w:hAnsi="Times New Roman" w:cs="Times New Roman"/>
                <w:b/>
                <w:sz w:val="20"/>
                <w:szCs w:val="20"/>
                <w:lang w:eastAsia="it-IT" w:bidi="ar-SA"/>
              </w:rPr>
              <w:t>TIPOLOGIA DEL GIUSTIFICATIVO, NUMERO E DATA</w:t>
            </w:r>
          </w:p>
        </w:tc>
        <w:tc>
          <w:tcPr>
            <w:tcW w:w="1534" w:type="dxa"/>
            <w:tcBorders>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0FD9F11F" w14:textId="77777777" w:rsidR="00E16FAA" w:rsidRPr="006A0F60" w:rsidRDefault="006A0F60" w:rsidP="00E16FAA">
            <w:pPr>
              <w:pStyle w:val="Standard"/>
              <w:suppressAutoHyphens w:val="0"/>
              <w:jc w:val="center"/>
              <w:rPr>
                <w:rFonts w:ascii="Times New Roman" w:eastAsia="Times New Roman" w:hAnsi="Times New Roman" w:cs="Times New Roman"/>
                <w:b/>
                <w:sz w:val="20"/>
                <w:szCs w:val="20"/>
                <w:lang w:eastAsia="it-IT" w:bidi="ar-SA"/>
              </w:rPr>
            </w:pPr>
            <w:r w:rsidRPr="006A0F60">
              <w:rPr>
                <w:rFonts w:ascii="Times New Roman" w:eastAsia="Times New Roman" w:hAnsi="Times New Roman" w:cs="Times New Roman"/>
                <w:b/>
                <w:sz w:val="20"/>
                <w:szCs w:val="20"/>
                <w:lang w:eastAsia="it-IT" w:bidi="ar-SA"/>
              </w:rPr>
              <w:t>IMPORTO</w:t>
            </w:r>
          </w:p>
        </w:tc>
      </w:tr>
      <w:tr w:rsidR="00E16FAA" w:rsidRPr="00064B4A" w14:paraId="1CD5C214" w14:textId="77777777" w:rsidTr="00E16FAA">
        <w:trPr>
          <w:trHeight w:val="527"/>
        </w:trPr>
        <w:tc>
          <w:tcPr>
            <w:tcW w:w="568" w:type="dxa"/>
            <w:tcBorders>
              <w:left w:val="single" w:sz="2" w:space="0" w:color="000000"/>
              <w:bottom w:val="single" w:sz="2" w:space="0" w:color="000000"/>
            </w:tcBorders>
            <w:tcMar>
              <w:top w:w="55" w:type="dxa"/>
              <w:left w:w="55" w:type="dxa"/>
              <w:bottom w:w="55" w:type="dxa"/>
              <w:right w:w="55" w:type="dxa"/>
            </w:tcMar>
          </w:tcPr>
          <w:p w14:paraId="2B497891" w14:textId="77777777" w:rsidR="00E16FAA" w:rsidRPr="008805A4" w:rsidRDefault="00E16FAA" w:rsidP="00E16FAA">
            <w:pPr>
              <w:pStyle w:val="Standard"/>
              <w:suppressAutoHyphens w:val="0"/>
              <w:autoSpaceDE w:val="0"/>
              <w:spacing w:before="60"/>
              <w:jc w:val="both"/>
              <w:rPr>
                <w:rFonts w:ascii="Times New Roman" w:eastAsia="TimesNewRomanPSMT, 'Times New R" w:hAnsi="Times New Roman" w:cs="Times New Roman"/>
                <w:sz w:val="22"/>
                <w:szCs w:val="22"/>
                <w:lang w:bidi="ar-SA"/>
              </w:rPr>
            </w:pPr>
            <w:r>
              <w:rPr>
                <w:rFonts w:ascii="Times New Roman" w:eastAsia="TimesNewRomanPSMT, 'Times New R" w:hAnsi="Times New Roman" w:cs="Times New Roman"/>
                <w:sz w:val="22"/>
                <w:szCs w:val="22"/>
                <w:lang w:bidi="ar-SA"/>
              </w:rPr>
              <w:t>1</w:t>
            </w:r>
          </w:p>
        </w:tc>
        <w:tc>
          <w:tcPr>
            <w:tcW w:w="2655" w:type="dxa"/>
            <w:tcBorders>
              <w:left w:val="single" w:sz="2" w:space="0" w:color="000000"/>
              <w:bottom w:val="single" w:sz="2" w:space="0" w:color="000000"/>
            </w:tcBorders>
            <w:tcMar>
              <w:top w:w="55" w:type="dxa"/>
              <w:left w:w="55" w:type="dxa"/>
              <w:bottom w:w="55" w:type="dxa"/>
              <w:right w:w="55" w:type="dxa"/>
            </w:tcMar>
          </w:tcPr>
          <w:p w14:paraId="3CA32001" w14:textId="77777777" w:rsidR="0026586E" w:rsidRPr="00F94B8D" w:rsidRDefault="0026586E" w:rsidP="00F94B8D">
            <w:pPr>
              <w:pStyle w:val="Standard"/>
              <w:suppressAutoHyphens w:val="0"/>
              <w:autoSpaceDE w:val="0"/>
              <w:spacing w:before="60" w:line="256" w:lineRule="auto"/>
              <w:jc w:val="both"/>
              <w:rPr>
                <w:rFonts w:ascii="Times New Roman" w:hAnsi="Times New Roman" w:cs="Times New Roman"/>
                <w:bCs/>
                <w:sz w:val="20"/>
                <w:szCs w:val="20"/>
                <w:lang w:eastAsia="it-IT"/>
              </w:rPr>
            </w:pPr>
            <w:r w:rsidRPr="00A45626">
              <w:rPr>
                <w:rFonts w:ascii="Times New Roman" w:hAnsi="Times New Roman" w:cs="Times New Roman"/>
                <w:bCs/>
                <w:sz w:val="20"/>
                <w:szCs w:val="20"/>
                <w:lang w:eastAsia="it-IT"/>
              </w:rPr>
              <w:t>SPESE PER CONSULENZE</w:t>
            </w:r>
            <w:r>
              <w:rPr>
                <w:rFonts w:ascii="Times New Roman" w:hAnsi="Times New Roman" w:cs="Times New Roman"/>
                <w:bCs/>
                <w:sz w:val="20"/>
                <w:szCs w:val="20"/>
                <w:lang w:eastAsia="it-IT"/>
              </w:rPr>
              <w:t xml:space="preserve"> </w:t>
            </w:r>
          </w:p>
          <w:p w14:paraId="590F8B39" w14:textId="77777777" w:rsidR="0026586E" w:rsidRPr="0000209A" w:rsidRDefault="0026586E" w:rsidP="0026586E">
            <w:pPr>
              <w:pStyle w:val="Standard"/>
              <w:suppressAutoHyphens w:val="0"/>
              <w:autoSpaceDE w:val="0"/>
              <w:spacing w:before="60" w:line="256" w:lineRule="auto"/>
              <w:jc w:val="both"/>
              <w:rPr>
                <w:rFonts w:ascii="Times New Roman" w:hAnsi="Times New Roman" w:cs="Times New Roman"/>
                <w:bCs/>
                <w:i/>
                <w:sz w:val="20"/>
                <w:szCs w:val="20"/>
                <w:lang w:eastAsia="it-IT"/>
              </w:rPr>
            </w:pPr>
            <w:r w:rsidRPr="0000209A">
              <w:rPr>
                <w:rFonts w:ascii="Times New Roman" w:hAnsi="Times New Roman" w:cs="Times New Roman"/>
                <w:bCs/>
                <w:i/>
                <w:sz w:val="20"/>
                <w:szCs w:val="20"/>
                <w:lang w:eastAsia="it-IT"/>
              </w:rPr>
              <w:t>Specificare</w:t>
            </w:r>
          </w:p>
          <w:p w14:paraId="445CE0C6" w14:textId="77777777" w:rsidR="00E16FAA" w:rsidRPr="008805A4" w:rsidRDefault="00E16FAA" w:rsidP="00E16FAA">
            <w:pPr>
              <w:pStyle w:val="Standard"/>
              <w:suppressAutoHyphens w:val="0"/>
              <w:autoSpaceDE w:val="0"/>
              <w:spacing w:before="60"/>
              <w:jc w:val="both"/>
              <w:rPr>
                <w:rFonts w:ascii="Times New Roman" w:eastAsia="TimesNewRomanPSMT, 'Times New R" w:hAnsi="Times New Roman" w:cs="Times New Roman"/>
                <w:sz w:val="22"/>
                <w:szCs w:val="22"/>
                <w:lang w:bidi="ar-SA"/>
              </w:rPr>
            </w:pPr>
          </w:p>
        </w:tc>
        <w:tc>
          <w:tcPr>
            <w:tcW w:w="1759" w:type="dxa"/>
            <w:tcBorders>
              <w:left w:val="single" w:sz="2" w:space="0" w:color="000000"/>
              <w:bottom w:val="single" w:sz="2" w:space="0" w:color="000000"/>
            </w:tcBorders>
            <w:tcMar>
              <w:top w:w="55" w:type="dxa"/>
              <w:left w:w="55" w:type="dxa"/>
              <w:bottom w:w="55" w:type="dxa"/>
              <w:right w:w="55" w:type="dxa"/>
            </w:tcMar>
          </w:tcPr>
          <w:p w14:paraId="3A27E851" w14:textId="77777777" w:rsidR="00E16FAA" w:rsidRPr="008805A4" w:rsidRDefault="00E16FAA" w:rsidP="00E16FAA">
            <w:pPr>
              <w:pStyle w:val="Standard"/>
              <w:suppressAutoHyphens w:val="0"/>
              <w:snapToGrid w:val="0"/>
              <w:jc w:val="center"/>
              <w:rPr>
                <w:rFonts w:ascii="Times New Roman" w:hAnsi="Times New Roman" w:cs="Times New Roman"/>
                <w:bCs/>
                <w:sz w:val="22"/>
                <w:szCs w:val="22"/>
              </w:rPr>
            </w:pPr>
          </w:p>
        </w:tc>
        <w:tc>
          <w:tcPr>
            <w:tcW w:w="1649" w:type="dxa"/>
            <w:tcBorders>
              <w:left w:val="single" w:sz="2" w:space="0" w:color="000000"/>
              <w:bottom w:val="single" w:sz="2" w:space="0" w:color="000000"/>
            </w:tcBorders>
            <w:tcMar>
              <w:top w:w="55" w:type="dxa"/>
              <w:left w:w="55" w:type="dxa"/>
              <w:bottom w:w="55" w:type="dxa"/>
              <w:right w:w="55" w:type="dxa"/>
            </w:tcMar>
          </w:tcPr>
          <w:p w14:paraId="280843D8" w14:textId="77777777" w:rsidR="00E16FAA" w:rsidRPr="008805A4" w:rsidRDefault="00E16FAA" w:rsidP="00E16FAA">
            <w:pPr>
              <w:pStyle w:val="Standard"/>
              <w:suppressAutoHyphens w:val="0"/>
              <w:snapToGrid w:val="0"/>
              <w:jc w:val="center"/>
              <w:rPr>
                <w:rFonts w:ascii="Times New Roman" w:eastAsia="Times New Roman" w:hAnsi="Times New Roman" w:cs="Times New Roman"/>
                <w:bCs/>
                <w:sz w:val="22"/>
                <w:szCs w:val="22"/>
                <w:lang w:eastAsia="it-IT" w:bidi="ar-SA"/>
              </w:rPr>
            </w:pPr>
          </w:p>
        </w:tc>
        <w:tc>
          <w:tcPr>
            <w:tcW w:w="1758" w:type="dxa"/>
            <w:tcBorders>
              <w:left w:val="single" w:sz="2" w:space="0" w:color="000000"/>
              <w:bottom w:val="single" w:sz="2" w:space="0" w:color="000000"/>
            </w:tcBorders>
            <w:tcMar>
              <w:top w:w="55" w:type="dxa"/>
              <w:left w:w="55" w:type="dxa"/>
              <w:bottom w:w="55" w:type="dxa"/>
              <w:right w:w="55" w:type="dxa"/>
            </w:tcMar>
          </w:tcPr>
          <w:p w14:paraId="601F75D5" w14:textId="77777777" w:rsidR="00E16FAA" w:rsidRPr="008805A4" w:rsidRDefault="00E16FAA" w:rsidP="00E16FAA">
            <w:pPr>
              <w:pStyle w:val="Standard"/>
              <w:suppressAutoHyphens w:val="0"/>
              <w:snapToGrid w:val="0"/>
              <w:jc w:val="center"/>
              <w:rPr>
                <w:rFonts w:ascii="Times New Roman" w:eastAsia="Times New Roman" w:hAnsi="Times New Roman" w:cs="Times New Roman"/>
                <w:bCs/>
                <w:sz w:val="22"/>
                <w:szCs w:val="22"/>
                <w:lang w:eastAsia="it-IT" w:bidi="ar-SA"/>
              </w:rPr>
            </w:pPr>
          </w:p>
        </w:tc>
        <w:tc>
          <w:tcPr>
            <w:tcW w:w="1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F84758" w14:textId="77777777" w:rsidR="00E16FAA" w:rsidRPr="008805A4" w:rsidRDefault="006A0F60" w:rsidP="00E16FAA">
            <w:pPr>
              <w:pStyle w:val="TableContents"/>
              <w:snapToGrid w:val="0"/>
              <w:jc w:val="center"/>
              <w:rPr>
                <w:rFonts w:ascii="Times New Roman" w:eastAsia="Times New Roman" w:hAnsi="Times New Roman" w:cs="Times New Roman"/>
                <w:bCs/>
                <w:sz w:val="22"/>
                <w:szCs w:val="22"/>
                <w:lang w:eastAsia="it-IT" w:bidi="ar-SA"/>
              </w:rPr>
            </w:pPr>
            <w:r>
              <w:rPr>
                <w:rFonts w:ascii="Times New Roman" w:eastAsia="Times New Roman" w:hAnsi="Times New Roman" w:cs="Times New Roman"/>
                <w:bCs/>
                <w:sz w:val="22"/>
                <w:szCs w:val="22"/>
                <w:lang w:eastAsia="it-IT" w:bidi="ar-SA"/>
              </w:rPr>
              <w:t>€</w:t>
            </w:r>
          </w:p>
        </w:tc>
      </w:tr>
      <w:tr w:rsidR="00E16FAA" w:rsidRPr="00064B4A" w14:paraId="4B9487E3" w14:textId="77777777" w:rsidTr="00E16FAA">
        <w:trPr>
          <w:trHeight w:val="470"/>
        </w:trPr>
        <w:tc>
          <w:tcPr>
            <w:tcW w:w="568" w:type="dxa"/>
            <w:tcBorders>
              <w:left w:val="single" w:sz="2" w:space="0" w:color="000000"/>
              <w:bottom w:val="single" w:sz="2" w:space="0" w:color="000000"/>
            </w:tcBorders>
            <w:tcMar>
              <w:top w:w="55" w:type="dxa"/>
              <w:left w:w="55" w:type="dxa"/>
              <w:bottom w:w="55" w:type="dxa"/>
              <w:right w:w="55" w:type="dxa"/>
            </w:tcMar>
          </w:tcPr>
          <w:p w14:paraId="4F833B34" w14:textId="77777777" w:rsidR="00E16FAA" w:rsidRPr="008805A4" w:rsidRDefault="00E16FAA" w:rsidP="00E16FAA">
            <w:pPr>
              <w:pStyle w:val="Standard"/>
              <w:suppressAutoHyphens w:val="0"/>
              <w:autoSpaceDE w:val="0"/>
              <w:spacing w:before="60"/>
              <w:jc w:val="both"/>
              <w:rPr>
                <w:rFonts w:ascii="Times New Roman" w:eastAsia="TimesNewRomanPSMT, 'Times New R" w:hAnsi="Times New Roman" w:cs="Times New Roman"/>
                <w:sz w:val="22"/>
                <w:szCs w:val="22"/>
                <w:lang w:bidi="ar-SA"/>
              </w:rPr>
            </w:pPr>
            <w:r>
              <w:rPr>
                <w:rFonts w:ascii="Times New Roman" w:eastAsia="TimesNewRomanPSMT, 'Times New R" w:hAnsi="Times New Roman" w:cs="Times New Roman"/>
                <w:sz w:val="22"/>
                <w:szCs w:val="22"/>
                <w:lang w:bidi="ar-SA"/>
              </w:rPr>
              <w:t>2</w:t>
            </w:r>
          </w:p>
        </w:tc>
        <w:tc>
          <w:tcPr>
            <w:tcW w:w="2655" w:type="dxa"/>
            <w:tcBorders>
              <w:left w:val="single" w:sz="2" w:space="0" w:color="000000"/>
              <w:bottom w:val="single" w:sz="2" w:space="0" w:color="000000"/>
            </w:tcBorders>
            <w:tcMar>
              <w:top w:w="55" w:type="dxa"/>
              <w:left w:w="55" w:type="dxa"/>
              <w:bottom w:w="55" w:type="dxa"/>
              <w:right w:w="55" w:type="dxa"/>
            </w:tcMar>
          </w:tcPr>
          <w:p w14:paraId="78830DBB" w14:textId="77777777" w:rsidR="0026586E" w:rsidRPr="00F94B8D" w:rsidRDefault="0026586E" w:rsidP="00F94B8D">
            <w:pPr>
              <w:pStyle w:val="Standard"/>
              <w:suppressAutoHyphens w:val="0"/>
              <w:autoSpaceDE w:val="0"/>
              <w:spacing w:before="60" w:line="256" w:lineRule="auto"/>
              <w:rPr>
                <w:rFonts w:ascii="Times New Roman" w:hAnsi="Times New Roman" w:cs="Times New Roman"/>
                <w:bCs/>
                <w:sz w:val="22"/>
                <w:szCs w:val="22"/>
                <w:lang w:eastAsia="it-IT"/>
              </w:rPr>
            </w:pPr>
            <w:proofErr w:type="gramStart"/>
            <w:r>
              <w:rPr>
                <w:rFonts w:ascii="Times New Roman" w:hAnsi="Times New Roman" w:cs="Times New Roman"/>
                <w:bCs/>
                <w:sz w:val="20"/>
                <w:szCs w:val="20"/>
                <w:lang w:eastAsia="it-IT"/>
              </w:rPr>
              <w:t>.</w:t>
            </w:r>
            <w:r w:rsidRPr="00A45626">
              <w:rPr>
                <w:rFonts w:ascii="Times New Roman" w:hAnsi="Times New Roman" w:cs="Times New Roman"/>
                <w:bCs/>
                <w:sz w:val="20"/>
                <w:szCs w:val="20"/>
                <w:lang w:eastAsia="it-IT"/>
              </w:rPr>
              <w:t>SPESE</w:t>
            </w:r>
            <w:proofErr w:type="gramEnd"/>
            <w:r w:rsidRPr="00A45626">
              <w:rPr>
                <w:rFonts w:ascii="Times New Roman" w:hAnsi="Times New Roman" w:cs="Times New Roman"/>
                <w:bCs/>
                <w:sz w:val="20"/>
                <w:szCs w:val="20"/>
                <w:lang w:eastAsia="it-IT"/>
              </w:rPr>
              <w:t xml:space="preserve"> PER </w:t>
            </w:r>
            <w:r w:rsidRPr="00F94B8D">
              <w:rPr>
                <w:rFonts w:ascii="Times New Roman" w:hAnsi="Times New Roman" w:cs="Times New Roman"/>
                <w:bCs/>
                <w:sz w:val="22"/>
                <w:szCs w:val="22"/>
                <w:lang w:eastAsia="it-IT"/>
              </w:rPr>
              <w:t xml:space="preserve">SERVIZI </w:t>
            </w:r>
            <w:r w:rsidR="00D7386D" w:rsidRPr="00D7386D">
              <w:rPr>
                <w:rFonts w:ascii="Times New Roman" w:hAnsi="Times New Roman" w:cs="Times New Roman"/>
                <w:bCs/>
                <w:sz w:val="22"/>
                <w:szCs w:val="22"/>
                <w:lang w:eastAsia="it-IT"/>
              </w:rPr>
              <w:t>(</w:t>
            </w:r>
            <w:r w:rsidRPr="00D7386D">
              <w:rPr>
                <w:rFonts w:ascii="Times New Roman" w:hAnsi="Times New Roman" w:cs="Times New Roman"/>
                <w:bCs/>
                <w:i/>
                <w:sz w:val="20"/>
                <w:szCs w:val="20"/>
                <w:lang w:eastAsia="it-IT"/>
              </w:rPr>
              <w:t xml:space="preserve">comunicazione/pubblicità, noleggio, sicurezza, performance artisti, </w:t>
            </w:r>
            <w:proofErr w:type="spellStart"/>
            <w:r w:rsidRPr="00D7386D">
              <w:rPr>
                <w:rFonts w:ascii="Times New Roman" w:hAnsi="Times New Roman" w:cs="Times New Roman"/>
                <w:bCs/>
                <w:i/>
                <w:sz w:val="20"/>
                <w:szCs w:val="20"/>
                <w:lang w:eastAsia="it-IT"/>
              </w:rPr>
              <w:t>audio_video</w:t>
            </w:r>
            <w:proofErr w:type="spellEnd"/>
            <w:r w:rsidRPr="00D7386D">
              <w:rPr>
                <w:rFonts w:ascii="Times New Roman" w:hAnsi="Times New Roman" w:cs="Times New Roman"/>
                <w:bCs/>
                <w:i/>
                <w:sz w:val="20"/>
                <w:szCs w:val="20"/>
                <w:lang w:eastAsia="it-IT"/>
              </w:rPr>
              <w:t>, etc</w:t>
            </w:r>
            <w:r w:rsidRPr="00D7386D">
              <w:rPr>
                <w:rFonts w:ascii="Times New Roman" w:hAnsi="Times New Roman" w:cs="Times New Roman"/>
                <w:bCs/>
                <w:sz w:val="22"/>
                <w:szCs w:val="22"/>
                <w:lang w:eastAsia="it-IT"/>
              </w:rPr>
              <w:t>.)</w:t>
            </w:r>
          </w:p>
          <w:p w14:paraId="56B2C8F3" w14:textId="77777777" w:rsidR="00E16FAA" w:rsidRPr="0000209A" w:rsidRDefault="0026586E" w:rsidP="0026586E">
            <w:pPr>
              <w:pStyle w:val="Standard"/>
              <w:suppressAutoHyphens w:val="0"/>
              <w:autoSpaceDE w:val="0"/>
              <w:spacing w:before="60"/>
              <w:jc w:val="both"/>
              <w:rPr>
                <w:rFonts w:ascii="Times New Roman" w:eastAsia="TimesNewRomanPSMT, 'Times New R" w:hAnsi="Times New Roman" w:cs="Times New Roman"/>
                <w:sz w:val="20"/>
                <w:szCs w:val="20"/>
                <w:lang w:bidi="ar-SA"/>
              </w:rPr>
            </w:pPr>
            <w:r w:rsidRPr="0000209A">
              <w:rPr>
                <w:rFonts w:ascii="Times New Roman" w:hAnsi="Times New Roman" w:cs="Times New Roman"/>
                <w:bCs/>
                <w:i/>
                <w:sz w:val="20"/>
                <w:szCs w:val="20"/>
                <w:lang w:eastAsia="it-IT"/>
              </w:rPr>
              <w:t>Specificare</w:t>
            </w:r>
          </w:p>
        </w:tc>
        <w:tc>
          <w:tcPr>
            <w:tcW w:w="1759" w:type="dxa"/>
            <w:tcBorders>
              <w:left w:val="single" w:sz="2" w:space="0" w:color="000000"/>
              <w:bottom w:val="single" w:sz="2" w:space="0" w:color="000000"/>
            </w:tcBorders>
            <w:tcMar>
              <w:top w:w="55" w:type="dxa"/>
              <w:left w:w="55" w:type="dxa"/>
              <w:bottom w:w="55" w:type="dxa"/>
              <w:right w:w="55" w:type="dxa"/>
            </w:tcMar>
          </w:tcPr>
          <w:p w14:paraId="23D40299" w14:textId="77777777" w:rsidR="00E16FAA" w:rsidRPr="008805A4" w:rsidRDefault="00E16FAA" w:rsidP="00E16FAA">
            <w:pPr>
              <w:pStyle w:val="TableContents"/>
              <w:snapToGrid w:val="0"/>
              <w:jc w:val="center"/>
              <w:rPr>
                <w:rFonts w:ascii="Times New Roman" w:hAnsi="Times New Roman" w:cs="Times New Roman"/>
                <w:bCs/>
                <w:sz w:val="22"/>
                <w:szCs w:val="22"/>
              </w:rPr>
            </w:pPr>
          </w:p>
        </w:tc>
        <w:tc>
          <w:tcPr>
            <w:tcW w:w="1649" w:type="dxa"/>
            <w:tcBorders>
              <w:left w:val="single" w:sz="2" w:space="0" w:color="000000"/>
              <w:bottom w:val="single" w:sz="2" w:space="0" w:color="000000"/>
            </w:tcBorders>
            <w:tcMar>
              <w:top w:w="55" w:type="dxa"/>
              <w:left w:w="55" w:type="dxa"/>
              <w:bottom w:w="55" w:type="dxa"/>
              <w:right w:w="55" w:type="dxa"/>
            </w:tcMar>
          </w:tcPr>
          <w:p w14:paraId="177465C6" w14:textId="77777777" w:rsidR="00E16FAA" w:rsidRPr="008805A4" w:rsidRDefault="00E16FAA" w:rsidP="00E16FAA">
            <w:pPr>
              <w:pStyle w:val="Standard"/>
              <w:suppressAutoHyphens w:val="0"/>
              <w:snapToGrid w:val="0"/>
              <w:jc w:val="center"/>
              <w:rPr>
                <w:rFonts w:ascii="Times New Roman" w:hAnsi="Times New Roman" w:cs="Times New Roman"/>
                <w:sz w:val="22"/>
                <w:szCs w:val="22"/>
              </w:rPr>
            </w:pPr>
          </w:p>
        </w:tc>
        <w:tc>
          <w:tcPr>
            <w:tcW w:w="1758" w:type="dxa"/>
            <w:tcBorders>
              <w:left w:val="single" w:sz="2" w:space="0" w:color="000000"/>
              <w:bottom w:val="single" w:sz="2" w:space="0" w:color="000000"/>
            </w:tcBorders>
            <w:tcMar>
              <w:top w:w="55" w:type="dxa"/>
              <w:left w:w="55" w:type="dxa"/>
              <w:bottom w:w="55" w:type="dxa"/>
              <w:right w:w="55" w:type="dxa"/>
            </w:tcMar>
          </w:tcPr>
          <w:p w14:paraId="67712DA0" w14:textId="77777777" w:rsidR="00E16FAA" w:rsidRPr="008805A4" w:rsidRDefault="00E16FAA" w:rsidP="00E16FAA">
            <w:pPr>
              <w:pStyle w:val="Standard"/>
              <w:suppressAutoHyphens w:val="0"/>
              <w:snapToGrid w:val="0"/>
              <w:jc w:val="center"/>
              <w:rPr>
                <w:rFonts w:ascii="Times New Roman" w:eastAsia="Times New Roman" w:hAnsi="Times New Roman" w:cs="Times New Roman"/>
                <w:bCs/>
                <w:sz w:val="22"/>
                <w:szCs w:val="22"/>
                <w:lang w:eastAsia="it-IT" w:bidi="ar-SA"/>
              </w:rPr>
            </w:pPr>
          </w:p>
        </w:tc>
        <w:tc>
          <w:tcPr>
            <w:tcW w:w="1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F04503" w14:textId="77777777" w:rsidR="00E16FAA" w:rsidRPr="008805A4" w:rsidRDefault="006A0F60" w:rsidP="00E16FAA">
            <w:pPr>
              <w:pStyle w:val="TableContents"/>
              <w:snapToGrid w:val="0"/>
              <w:jc w:val="center"/>
              <w:rPr>
                <w:rFonts w:ascii="Times New Roman" w:eastAsia="Times New Roman" w:hAnsi="Times New Roman" w:cs="Times New Roman"/>
                <w:bCs/>
                <w:sz w:val="22"/>
                <w:szCs w:val="22"/>
                <w:lang w:eastAsia="it-IT" w:bidi="ar-SA"/>
              </w:rPr>
            </w:pPr>
            <w:r>
              <w:rPr>
                <w:rFonts w:ascii="Times New Roman" w:eastAsia="Times New Roman" w:hAnsi="Times New Roman" w:cs="Times New Roman"/>
                <w:bCs/>
                <w:sz w:val="22"/>
                <w:szCs w:val="22"/>
                <w:lang w:eastAsia="it-IT" w:bidi="ar-SA"/>
              </w:rPr>
              <w:t>€</w:t>
            </w:r>
          </w:p>
        </w:tc>
      </w:tr>
      <w:tr w:rsidR="00E16FAA" w:rsidRPr="00064B4A" w14:paraId="0CC885B3" w14:textId="77777777" w:rsidTr="00E16FAA">
        <w:trPr>
          <w:trHeight w:val="380"/>
        </w:trPr>
        <w:tc>
          <w:tcPr>
            <w:tcW w:w="568" w:type="dxa"/>
            <w:tcBorders>
              <w:left w:val="single" w:sz="2" w:space="0" w:color="000000"/>
              <w:bottom w:val="single" w:sz="2" w:space="0" w:color="000000"/>
            </w:tcBorders>
            <w:tcMar>
              <w:top w:w="55" w:type="dxa"/>
              <w:left w:w="55" w:type="dxa"/>
              <w:bottom w:w="55" w:type="dxa"/>
              <w:right w:w="55" w:type="dxa"/>
            </w:tcMar>
          </w:tcPr>
          <w:p w14:paraId="1C2DFCCA" w14:textId="77777777" w:rsidR="00E16FAA" w:rsidRPr="008805A4" w:rsidRDefault="00E16FAA" w:rsidP="00E16FAA">
            <w:pPr>
              <w:pStyle w:val="Standard"/>
              <w:suppressAutoHyphens w:val="0"/>
              <w:autoSpaceDE w:val="0"/>
              <w:spacing w:before="60"/>
              <w:jc w:val="both"/>
              <w:rPr>
                <w:rFonts w:ascii="Times New Roman" w:eastAsia="TimesNewRomanPSMT, 'Times New R" w:hAnsi="Times New Roman" w:cs="Times New Roman"/>
                <w:sz w:val="22"/>
                <w:szCs w:val="22"/>
                <w:lang w:bidi="ar-SA"/>
              </w:rPr>
            </w:pPr>
            <w:r>
              <w:rPr>
                <w:rFonts w:ascii="Times New Roman" w:eastAsia="TimesNewRomanPSMT, 'Times New R" w:hAnsi="Times New Roman" w:cs="Times New Roman"/>
                <w:sz w:val="22"/>
                <w:szCs w:val="22"/>
                <w:lang w:bidi="ar-SA"/>
              </w:rPr>
              <w:t>3</w:t>
            </w:r>
          </w:p>
        </w:tc>
        <w:tc>
          <w:tcPr>
            <w:tcW w:w="2655" w:type="dxa"/>
            <w:tcBorders>
              <w:left w:val="single" w:sz="2" w:space="0" w:color="000000"/>
              <w:bottom w:val="single" w:sz="2" w:space="0" w:color="000000"/>
            </w:tcBorders>
            <w:tcMar>
              <w:top w:w="55" w:type="dxa"/>
              <w:left w:w="55" w:type="dxa"/>
              <w:bottom w:w="55" w:type="dxa"/>
              <w:right w:w="55" w:type="dxa"/>
            </w:tcMar>
          </w:tcPr>
          <w:p w14:paraId="2B478562" w14:textId="77777777" w:rsidR="0026586E" w:rsidRDefault="0026586E" w:rsidP="0026586E">
            <w:pPr>
              <w:pStyle w:val="Standard"/>
              <w:suppressAutoHyphens w:val="0"/>
              <w:autoSpaceDE w:val="0"/>
              <w:spacing w:before="60" w:line="256" w:lineRule="auto"/>
              <w:jc w:val="both"/>
              <w:rPr>
                <w:rFonts w:ascii="Times New Roman" w:hAnsi="Times New Roman" w:cs="Times New Roman"/>
                <w:bCs/>
                <w:sz w:val="20"/>
                <w:szCs w:val="20"/>
                <w:lang w:eastAsia="it-IT"/>
              </w:rPr>
            </w:pPr>
            <w:r w:rsidRPr="00A45626">
              <w:rPr>
                <w:rFonts w:ascii="Times New Roman" w:hAnsi="Times New Roman" w:cs="Times New Roman"/>
                <w:bCs/>
                <w:sz w:val="20"/>
                <w:szCs w:val="20"/>
                <w:lang w:eastAsia="it-IT"/>
              </w:rPr>
              <w:t>SPESE DI VIAGGIO, VITTO E ALLOGGIO</w:t>
            </w:r>
          </w:p>
          <w:p w14:paraId="71D4DCB0" w14:textId="77777777" w:rsidR="0026586E" w:rsidRPr="00D7386D" w:rsidRDefault="0000209A" w:rsidP="0026586E">
            <w:pPr>
              <w:pStyle w:val="Standard"/>
              <w:suppressAutoHyphens w:val="0"/>
              <w:autoSpaceDE w:val="0"/>
              <w:spacing w:before="60"/>
              <w:jc w:val="both"/>
              <w:rPr>
                <w:rFonts w:ascii="Times New Roman" w:hAnsi="Times New Roman" w:cs="Times New Roman"/>
                <w:bCs/>
                <w:sz w:val="22"/>
                <w:szCs w:val="22"/>
                <w:lang w:eastAsia="it-IT"/>
              </w:rPr>
            </w:pPr>
            <w:r>
              <w:rPr>
                <w:rFonts w:ascii="Times New Roman" w:hAnsi="Times New Roman" w:cs="Times New Roman"/>
                <w:bCs/>
                <w:sz w:val="22"/>
                <w:szCs w:val="22"/>
                <w:lang w:eastAsia="it-IT"/>
              </w:rPr>
              <w:t>(</w:t>
            </w:r>
            <w:r w:rsidR="00D7386D" w:rsidRPr="00D7386D">
              <w:rPr>
                <w:rFonts w:ascii="Times New Roman" w:hAnsi="Times New Roman" w:cs="Times New Roman"/>
                <w:bCs/>
                <w:i/>
                <w:sz w:val="20"/>
                <w:szCs w:val="20"/>
                <w:lang w:eastAsia="it-IT"/>
              </w:rPr>
              <w:t>per il dettaglio vedi allegato “modulo trasferte”</w:t>
            </w:r>
            <w:r w:rsidRPr="00D7386D">
              <w:rPr>
                <w:rFonts w:ascii="Times New Roman" w:hAnsi="Times New Roman" w:cs="Times New Roman"/>
                <w:bCs/>
                <w:i/>
                <w:sz w:val="20"/>
                <w:szCs w:val="20"/>
                <w:lang w:eastAsia="it-IT"/>
              </w:rPr>
              <w:t>)</w:t>
            </w:r>
          </w:p>
          <w:p w14:paraId="0E232ED9" w14:textId="77777777" w:rsidR="00E16FAA" w:rsidRPr="008805A4" w:rsidRDefault="00E16FAA" w:rsidP="00E16FAA">
            <w:pPr>
              <w:pStyle w:val="Standard"/>
              <w:suppressAutoHyphens w:val="0"/>
              <w:autoSpaceDE w:val="0"/>
              <w:spacing w:before="60"/>
              <w:jc w:val="both"/>
              <w:rPr>
                <w:rFonts w:ascii="Times New Roman" w:eastAsia="TimesNewRomanPSMT, 'Times New R" w:hAnsi="Times New Roman" w:cs="Times New Roman"/>
                <w:sz w:val="22"/>
                <w:szCs w:val="22"/>
                <w:lang w:bidi="ar-SA"/>
              </w:rPr>
            </w:pPr>
          </w:p>
        </w:tc>
        <w:tc>
          <w:tcPr>
            <w:tcW w:w="1759" w:type="dxa"/>
            <w:tcBorders>
              <w:left w:val="single" w:sz="2" w:space="0" w:color="000000"/>
              <w:bottom w:val="single" w:sz="2" w:space="0" w:color="000000"/>
            </w:tcBorders>
            <w:tcMar>
              <w:top w:w="55" w:type="dxa"/>
              <w:left w:w="55" w:type="dxa"/>
              <w:bottom w:w="55" w:type="dxa"/>
              <w:right w:w="55" w:type="dxa"/>
            </w:tcMar>
          </w:tcPr>
          <w:p w14:paraId="76C8E550" w14:textId="77777777" w:rsidR="00E16FAA" w:rsidRPr="008805A4" w:rsidRDefault="00E16FAA" w:rsidP="00E16FAA">
            <w:pPr>
              <w:pStyle w:val="Standard"/>
              <w:suppressAutoHyphens w:val="0"/>
              <w:snapToGrid w:val="0"/>
              <w:jc w:val="center"/>
              <w:rPr>
                <w:rFonts w:ascii="Times New Roman" w:hAnsi="Times New Roman" w:cs="Times New Roman"/>
                <w:bCs/>
                <w:sz w:val="22"/>
                <w:szCs w:val="22"/>
              </w:rPr>
            </w:pPr>
          </w:p>
        </w:tc>
        <w:tc>
          <w:tcPr>
            <w:tcW w:w="1649" w:type="dxa"/>
            <w:tcBorders>
              <w:left w:val="single" w:sz="2" w:space="0" w:color="000000"/>
              <w:bottom w:val="single" w:sz="2" w:space="0" w:color="000000"/>
            </w:tcBorders>
            <w:tcMar>
              <w:top w:w="55" w:type="dxa"/>
              <w:left w:w="55" w:type="dxa"/>
              <w:bottom w:w="55" w:type="dxa"/>
              <w:right w:w="55" w:type="dxa"/>
            </w:tcMar>
          </w:tcPr>
          <w:p w14:paraId="14122DE5" w14:textId="77777777" w:rsidR="00E16FAA" w:rsidRPr="008805A4" w:rsidRDefault="00E16FAA" w:rsidP="00E16FAA">
            <w:pPr>
              <w:pStyle w:val="Standard"/>
              <w:suppressAutoHyphens w:val="0"/>
              <w:snapToGrid w:val="0"/>
              <w:jc w:val="center"/>
              <w:rPr>
                <w:rFonts w:ascii="Times New Roman" w:eastAsia="Times New Roman" w:hAnsi="Times New Roman" w:cs="Times New Roman"/>
                <w:bCs/>
                <w:sz w:val="22"/>
                <w:szCs w:val="22"/>
                <w:lang w:eastAsia="it-IT" w:bidi="ar-SA"/>
              </w:rPr>
            </w:pPr>
          </w:p>
        </w:tc>
        <w:tc>
          <w:tcPr>
            <w:tcW w:w="1758" w:type="dxa"/>
            <w:tcBorders>
              <w:left w:val="single" w:sz="2" w:space="0" w:color="000000"/>
              <w:bottom w:val="single" w:sz="2" w:space="0" w:color="000000"/>
            </w:tcBorders>
            <w:tcMar>
              <w:top w:w="55" w:type="dxa"/>
              <w:left w:w="55" w:type="dxa"/>
              <w:bottom w:w="55" w:type="dxa"/>
              <w:right w:w="55" w:type="dxa"/>
            </w:tcMar>
          </w:tcPr>
          <w:p w14:paraId="1877592D" w14:textId="77777777" w:rsidR="00E16FAA" w:rsidRPr="008805A4" w:rsidRDefault="00E16FAA" w:rsidP="00E16FAA">
            <w:pPr>
              <w:pStyle w:val="Standard"/>
              <w:suppressAutoHyphens w:val="0"/>
              <w:snapToGrid w:val="0"/>
              <w:jc w:val="center"/>
              <w:rPr>
                <w:rFonts w:ascii="Times New Roman" w:eastAsia="Times New Roman" w:hAnsi="Times New Roman" w:cs="Times New Roman"/>
                <w:bCs/>
                <w:sz w:val="22"/>
                <w:szCs w:val="22"/>
                <w:lang w:eastAsia="it-IT" w:bidi="ar-SA"/>
              </w:rPr>
            </w:pPr>
          </w:p>
        </w:tc>
        <w:tc>
          <w:tcPr>
            <w:tcW w:w="1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A4C28E" w14:textId="77777777" w:rsidR="00E16FAA" w:rsidRPr="008805A4" w:rsidRDefault="006A0F60" w:rsidP="00E16FAA">
            <w:pPr>
              <w:pStyle w:val="TableContents"/>
              <w:snapToGrid w:val="0"/>
              <w:jc w:val="center"/>
              <w:rPr>
                <w:rFonts w:ascii="Times New Roman" w:eastAsia="Times New Roman" w:hAnsi="Times New Roman" w:cs="Times New Roman"/>
                <w:bCs/>
                <w:sz w:val="22"/>
                <w:szCs w:val="22"/>
                <w:lang w:eastAsia="it-IT" w:bidi="ar-SA"/>
              </w:rPr>
            </w:pPr>
            <w:r>
              <w:rPr>
                <w:rFonts w:ascii="Times New Roman" w:eastAsia="Times New Roman" w:hAnsi="Times New Roman" w:cs="Times New Roman"/>
                <w:bCs/>
                <w:sz w:val="22"/>
                <w:szCs w:val="22"/>
                <w:lang w:eastAsia="it-IT" w:bidi="ar-SA"/>
              </w:rPr>
              <w:t>€</w:t>
            </w:r>
          </w:p>
        </w:tc>
      </w:tr>
      <w:tr w:rsidR="0026586E" w:rsidRPr="00064B4A" w14:paraId="5E012A9A" w14:textId="77777777" w:rsidTr="00E16FAA">
        <w:trPr>
          <w:trHeight w:val="380"/>
        </w:trPr>
        <w:tc>
          <w:tcPr>
            <w:tcW w:w="568" w:type="dxa"/>
            <w:tcBorders>
              <w:left w:val="single" w:sz="2" w:space="0" w:color="000000"/>
              <w:bottom w:val="single" w:sz="2" w:space="0" w:color="000000"/>
            </w:tcBorders>
            <w:tcMar>
              <w:top w:w="55" w:type="dxa"/>
              <w:left w:w="55" w:type="dxa"/>
              <w:bottom w:w="55" w:type="dxa"/>
              <w:right w:w="55" w:type="dxa"/>
            </w:tcMar>
          </w:tcPr>
          <w:p w14:paraId="03BDDBC7" w14:textId="77777777" w:rsidR="0026586E" w:rsidRDefault="0026586E" w:rsidP="00E16FAA">
            <w:pPr>
              <w:pStyle w:val="Standard"/>
              <w:suppressAutoHyphens w:val="0"/>
              <w:autoSpaceDE w:val="0"/>
              <w:spacing w:before="60"/>
              <w:jc w:val="both"/>
              <w:rPr>
                <w:rFonts w:ascii="Times New Roman" w:eastAsia="TimesNewRomanPSMT, 'Times New R" w:hAnsi="Times New Roman" w:cs="Times New Roman"/>
                <w:sz w:val="22"/>
                <w:szCs w:val="22"/>
                <w:lang w:bidi="ar-SA"/>
              </w:rPr>
            </w:pPr>
            <w:r>
              <w:rPr>
                <w:rFonts w:ascii="Times New Roman" w:eastAsia="TimesNewRomanPSMT, 'Times New R" w:hAnsi="Times New Roman" w:cs="Times New Roman"/>
                <w:sz w:val="22"/>
                <w:szCs w:val="22"/>
                <w:lang w:bidi="ar-SA"/>
              </w:rPr>
              <w:t>4</w:t>
            </w:r>
          </w:p>
        </w:tc>
        <w:tc>
          <w:tcPr>
            <w:tcW w:w="2655" w:type="dxa"/>
            <w:tcBorders>
              <w:left w:val="single" w:sz="2" w:space="0" w:color="000000"/>
              <w:bottom w:val="single" w:sz="2" w:space="0" w:color="000000"/>
            </w:tcBorders>
            <w:tcMar>
              <w:top w:w="55" w:type="dxa"/>
              <w:left w:w="55" w:type="dxa"/>
              <w:bottom w:w="55" w:type="dxa"/>
              <w:right w:w="55" w:type="dxa"/>
            </w:tcMar>
          </w:tcPr>
          <w:p w14:paraId="25A51A2A" w14:textId="77777777" w:rsidR="007E5857" w:rsidRPr="00A45626" w:rsidRDefault="007E5857" w:rsidP="007E5857">
            <w:pPr>
              <w:pStyle w:val="Standard"/>
              <w:suppressAutoHyphens w:val="0"/>
              <w:autoSpaceDE w:val="0"/>
              <w:spacing w:before="60" w:line="256" w:lineRule="auto"/>
              <w:jc w:val="both"/>
              <w:rPr>
                <w:rFonts w:ascii="Times New Roman" w:hAnsi="Times New Roman" w:cs="Times New Roman"/>
                <w:bCs/>
                <w:sz w:val="20"/>
                <w:szCs w:val="20"/>
                <w:lang w:eastAsia="it-IT"/>
              </w:rPr>
            </w:pPr>
            <w:r w:rsidRPr="00A45626">
              <w:rPr>
                <w:rFonts w:ascii="Times New Roman" w:hAnsi="Times New Roman" w:cs="Times New Roman"/>
                <w:bCs/>
                <w:sz w:val="20"/>
                <w:szCs w:val="20"/>
                <w:lang w:eastAsia="it-IT"/>
              </w:rPr>
              <w:t>SPESE PER ACQUISTO DI MATERIALI DI CONSUMO</w:t>
            </w:r>
            <w:r>
              <w:rPr>
                <w:rFonts w:ascii="Times New Roman" w:hAnsi="Times New Roman" w:cs="Times New Roman"/>
                <w:bCs/>
                <w:sz w:val="20"/>
                <w:szCs w:val="20"/>
                <w:lang w:eastAsia="it-IT"/>
              </w:rPr>
              <w:t xml:space="preserve"> (</w:t>
            </w:r>
            <w:r w:rsidRPr="00123563">
              <w:rPr>
                <w:rFonts w:ascii="Times New Roman" w:hAnsi="Times New Roman" w:cs="Times New Roman"/>
                <w:bCs/>
                <w:i/>
                <w:sz w:val="20"/>
                <w:szCs w:val="20"/>
                <w:lang w:eastAsia="it-IT"/>
              </w:rPr>
              <w:t>specificare</w:t>
            </w:r>
            <w:r>
              <w:rPr>
                <w:rFonts w:ascii="Times New Roman" w:hAnsi="Times New Roman" w:cs="Times New Roman"/>
                <w:bCs/>
                <w:sz w:val="20"/>
                <w:szCs w:val="20"/>
                <w:lang w:eastAsia="it-IT"/>
              </w:rPr>
              <w:t>)</w:t>
            </w:r>
          </w:p>
          <w:p w14:paraId="49E991ED" w14:textId="77777777" w:rsidR="0026586E" w:rsidRPr="0000209A" w:rsidRDefault="0026586E" w:rsidP="0026586E">
            <w:pPr>
              <w:pStyle w:val="Standard"/>
              <w:suppressAutoHyphens w:val="0"/>
              <w:autoSpaceDE w:val="0"/>
              <w:spacing w:before="60" w:line="256" w:lineRule="auto"/>
              <w:jc w:val="both"/>
              <w:rPr>
                <w:rFonts w:ascii="Times New Roman" w:hAnsi="Times New Roman" w:cs="Times New Roman"/>
                <w:bCs/>
                <w:sz w:val="22"/>
                <w:szCs w:val="22"/>
                <w:lang w:eastAsia="it-IT"/>
              </w:rPr>
            </w:pPr>
          </w:p>
        </w:tc>
        <w:tc>
          <w:tcPr>
            <w:tcW w:w="1759" w:type="dxa"/>
            <w:tcBorders>
              <w:left w:val="single" w:sz="2" w:space="0" w:color="000000"/>
              <w:bottom w:val="single" w:sz="2" w:space="0" w:color="000000"/>
            </w:tcBorders>
            <w:tcMar>
              <w:top w:w="55" w:type="dxa"/>
              <w:left w:w="55" w:type="dxa"/>
              <w:bottom w:w="55" w:type="dxa"/>
              <w:right w:w="55" w:type="dxa"/>
            </w:tcMar>
          </w:tcPr>
          <w:p w14:paraId="209014AE" w14:textId="77777777" w:rsidR="0026586E" w:rsidRPr="008805A4" w:rsidRDefault="0026586E" w:rsidP="00E16FAA">
            <w:pPr>
              <w:pStyle w:val="Standard"/>
              <w:suppressAutoHyphens w:val="0"/>
              <w:snapToGrid w:val="0"/>
              <w:jc w:val="center"/>
              <w:rPr>
                <w:rFonts w:ascii="Times New Roman" w:hAnsi="Times New Roman" w:cs="Times New Roman"/>
                <w:bCs/>
                <w:sz w:val="22"/>
                <w:szCs w:val="22"/>
              </w:rPr>
            </w:pPr>
          </w:p>
        </w:tc>
        <w:tc>
          <w:tcPr>
            <w:tcW w:w="1649" w:type="dxa"/>
            <w:tcBorders>
              <w:left w:val="single" w:sz="2" w:space="0" w:color="000000"/>
              <w:bottom w:val="single" w:sz="2" w:space="0" w:color="000000"/>
            </w:tcBorders>
            <w:tcMar>
              <w:top w:w="55" w:type="dxa"/>
              <w:left w:w="55" w:type="dxa"/>
              <w:bottom w:w="55" w:type="dxa"/>
              <w:right w:w="55" w:type="dxa"/>
            </w:tcMar>
          </w:tcPr>
          <w:p w14:paraId="52761A0C" w14:textId="77777777" w:rsidR="0026586E" w:rsidRPr="008805A4" w:rsidRDefault="0026586E" w:rsidP="00E16FAA">
            <w:pPr>
              <w:pStyle w:val="Standard"/>
              <w:suppressAutoHyphens w:val="0"/>
              <w:snapToGrid w:val="0"/>
              <w:jc w:val="center"/>
              <w:rPr>
                <w:rFonts w:ascii="Times New Roman" w:eastAsia="Times New Roman" w:hAnsi="Times New Roman" w:cs="Times New Roman"/>
                <w:bCs/>
                <w:sz w:val="22"/>
                <w:szCs w:val="22"/>
                <w:lang w:eastAsia="it-IT" w:bidi="ar-SA"/>
              </w:rPr>
            </w:pPr>
          </w:p>
        </w:tc>
        <w:tc>
          <w:tcPr>
            <w:tcW w:w="1758" w:type="dxa"/>
            <w:tcBorders>
              <w:left w:val="single" w:sz="2" w:space="0" w:color="000000"/>
              <w:bottom w:val="single" w:sz="2" w:space="0" w:color="000000"/>
            </w:tcBorders>
            <w:tcMar>
              <w:top w:w="55" w:type="dxa"/>
              <w:left w:w="55" w:type="dxa"/>
              <w:bottom w:w="55" w:type="dxa"/>
              <w:right w:w="55" w:type="dxa"/>
            </w:tcMar>
          </w:tcPr>
          <w:p w14:paraId="17D2191A" w14:textId="77777777" w:rsidR="0026586E" w:rsidRPr="008805A4" w:rsidRDefault="0026586E" w:rsidP="00E16FAA">
            <w:pPr>
              <w:pStyle w:val="Standard"/>
              <w:suppressAutoHyphens w:val="0"/>
              <w:snapToGrid w:val="0"/>
              <w:jc w:val="center"/>
              <w:rPr>
                <w:rFonts w:ascii="Times New Roman" w:eastAsia="Times New Roman" w:hAnsi="Times New Roman" w:cs="Times New Roman"/>
                <w:bCs/>
                <w:sz w:val="22"/>
                <w:szCs w:val="22"/>
                <w:lang w:eastAsia="it-IT" w:bidi="ar-SA"/>
              </w:rPr>
            </w:pPr>
          </w:p>
        </w:tc>
        <w:tc>
          <w:tcPr>
            <w:tcW w:w="1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19ACA5" w14:textId="77777777" w:rsidR="0026586E" w:rsidRDefault="00152DEB" w:rsidP="00E16FAA">
            <w:pPr>
              <w:pStyle w:val="TableContents"/>
              <w:snapToGrid w:val="0"/>
              <w:jc w:val="center"/>
              <w:rPr>
                <w:rFonts w:ascii="Times New Roman" w:eastAsia="Times New Roman" w:hAnsi="Times New Roman" w:cs="Times New Roman"/>
                <w:bCs/>
                <w:sz w:val="22"/>
                <w:szCs w:val="22"/>
                <w:lang w:eastAsia="it-IT" w:bidi="ar-SA"/>
              </w:rPr>
            </w:pPr>
            <w:r>
              <w:rPr>
                <w:rFonts w:ascii="Times New Roman" w:eastAsia="Times New Roman" w:hAnsi="Times New Roman" w:cs="Times New Roman"/>
                <w:bCs/>
                <w:sz w:val="22"/>
                <w:szCs w:val="22"/>
                <w:lang w:eastAsia="it-IT" w:bidi="ar-SA"/>
              </w:rPr>
              <w:t>€</w:t>
            </w:r>
          </w:p>
        </w:tc>
      </w:tr>
      <w:tr w:rsidR="007E5857" w:rsidRPr="00064B4A" w14:paraId="5840874E" w14:textId="77777777" w:rsidTr="00730F3C">
        <w:trPr>
          <w:trHeight w:val="705"/>
        </w:trPr>
        <w:tc>
          <w:tcPr>
            <w:tcW w:w="568" w:type="dxa"/>
            <w:tcBorders>
              <w:left w:val="single" w:sz="2" w:space="0" w:color="000000"/>
              <w:bottom w:val="single" w:sz="2" w:space="0" w:color="000000"/>
            </w:tcBorders>
            <w:tcMar>
              <w:top w:w="55" w:type="dxa"/>
              <w:left w:w="55" w:type="dxa"/>
              <w:bottom w:w="55" w:type="dxa"/>
              <w:right w:w="55" w:type="dxa"/>
            </w:tcMar>
          </w:tcPr>
          <w:p w14:paraId="0A25D9E7" w14:textId="77F40369" w:rsidR="007E5857" w:rsidRDefault="008A51E2" w:rsidP="007E5857">
            <w:pPr>
              <w:pStyle w:val="Standard"/>
              <w:suppressAutoHyphens w:val="0"/>
              <w:autoSpaceDE w:val="0"/>
              <w:spacing w:before="60"/>
              <w:jc w:val="both"/>
              <w:rPr>
                <w:rFonts w:ascii="Times New Roman" w:eastAsia="TimesNewRomanPSMT, 'Times New R" w:hAnsi="Times New Roman" w:cs="Times New Roman"/>
                <w:sz w:val="22"/>
                <w:szCs w:val="22"/>
                <w:lang w:bidi="ar-SA"/>
              </w:rPr>
            </w:pPr>
            <w:r>
              <w:rPr>
                <w:rFonts w:ascii="Times New Roman" w:eastAsia="TimesNewRomanPSMT, 'Times New R" w:hAnsi="Times New Roman" w:cs="Times New Roman"/>
                <w:sz w:val="22"/>
                <w:szCs w:val="22"/>
                <w:lang w:bidi="ar-SA"/>
              </w:rPr>
              <w:t>5</w:t>
            </w:r>
          </w:p>
        </w:tc>
        <w:tc>
          <w:tcPr>
            <w:tcW w:w="2655" w:type="dxa"/>
            <w:tcBorders>
              <w:left w:val="single" w:sz="2" w:space="0" w:color="000000"/>
              <w:bottom w:val="single" w:sz="2" w:space="0" w:color="000000"/>
            </w:tcBorders>
            <w:tcMar>
              <w:top w:w="55" w:type="dxa"/>
              <w:left w:w="55" w:type="dxa"/>
              <w:bottom w:w="55" w:type="dxa"/>
              <w:right w:w="55" w:type="dxa"/>
            </w:tcMar>
          </w:tcPr>
          <w:p w14:paraId="692523D8" w14:textId="77777777" w:rsidR="007E5857" w:rsidRPr="007E5857" w:rsidRDefault="007E5857" w:rsidP="007E5857">
            <w:pPr>
              <w:pStyle w:val="Standard"/>
              <w:suppressAutoHyphens w:val="0"/>
              <w:autoSpaceDE w:val="0"/>
              <w:spacing w:before="60" w:line="256" w:lineRule="auto"/>
              <w:rPr>
                <w:rFonts w:ascii="Times New Roman" w:hAnsi="Times New Roman" w:cs="Times New Roman"/>
                <w:bCs/>
                <w:sz w:val="20"/>
                <w:szCs w:val="20"/>
                <w:lang w:eastAsia="it-IT"/>
              </w:rPr>
            </w:pPr>
            <w:r w:rsidRPr="00123563">
              <w:rPr>
                <w:rFonts w:ascii="Times New Roman" w:hAnsi="Times New Roman" w:cs="Times New Roman"/>
                <w:bCs/>
                <w:sz w:val="20"/>
                <w:szCs w:val="20"/>
                <w:lang w:eastAsia="it-IT"/>
              </w:rPr>
              <w:t xml:space="preserve">SPESE GENERALI/ALTRO </w:t>
            </w:r>
            <w:r w:rsidRPr="007E5857">
              <w:rPr>
                <w:rFonts w:ascii="Times New Roman" w:hAnsi="Times New Roman" w:cs="Times New Roman"/>
                <w:bCs/>
                <w:sz w:val="20"/>
                <w:szCs w:val="20"/>
                <w:lang w:eastAsia="it-IT"/>
              </w:rPr>
              <w:t>(ammissibili ai sensi delle LINEE GUIDA RENDICONTAZIONE PROGETTO</w:t>
            </w:r>
          </w:p>
          <w:p w14:paraId="50DD06C2" w14:textId="77777777" w:rsidR="007E5857" w:rsidRPr="007E5857" w:rsidRDefault="007E5857" w:rsidP="007E5857">
            <w:pPr>
              <w:pStyle w:val="Standard"/>
              <w:suppressAutoHyphens w:val="0"/>
              <w:autoSpaceDE w:val="0"/>
              <w:spacing w:before="60" w:line="256" w:lineRule="auto"/>
              <w:rPr>
                <w:rFonts w:ascii="Times New Roman" w:hAnsi="Times New Roman" w:cs="Times New Roman"/>
                <w:bCs/>
                <w:sz w:val="20"/>
                <w:szCs w:val="20"/>
                <w:lang w:eastAsia="it-IT"/>
              </w:rPr>
            </w:pPr>
            <w:r w:rsidRPr="007E5857">
              <w:rPr>
                <w:rFonts w:ascii="Times New Roman" w:hAnsi="Times New Roman" w:cs="Times New Roman"/>
                <w:bCs/>
                <w:i/>
                <w:sz w:val="20"/>
                <w:szCs w:val="20"/>
                <w:lang w:eastAsia="it-IT"/>
              </w:rPr>
              <w:t>Specificare</w:t>
            </w:r>
          </w:p>
          <w:p w14:paraId="4A5932E4" w14:textId="77777777" w:rsidR="007E5857" w:rsidRDefault="007E5857" w:rsidP="007E5857">
            <w:pPr>
              <w:pStyle w:val="Standard"/>
              <w:suppressAutoHyphens w:val="0"/>
              <w:autoSpaceDE w:val="0"/>
              <w:spacing w:before="60" w:line="256" w:lineRule="auto"/>
              <w:rPr>
                <w:rFonts w:ascii="Times New Roman" w:hAnsi="Times New Roman" w:cs="Times New Roman"/>
                <w:bCs/>
                <w:sz w:val="20"/>
                <w:szCs w:val="20"/>
                <w:lang w:eastAsia="it-IT"/>
              </w:rPr>
            </w:pPr>
          </w:p>
        </w:tc>
        <w:tc>
          <w:tcPr>
            <w:tcW w:w="1759" w:type="dxa"/>
            <w:tcBorders>
              <w:left w:val="single" w:sz="2" w:space="0" w:color="000000"/>
              <w:bottom w:val="single" w:sz="2" w:space="0" w:color="000000"/>
            </w:tcBorders>
            <w:tcMar>
              <w:top w:w="55" w:type="dxa"/>
              <w:left w:w="55" w:type="dxa"/>
              <w:bottom w:w="55" w:type="dxa"/>
              <w:right w:w="55" w:type="dxa"/>
            </w:tcMar>
          </w:tcPr>
          <w:p w14:paraId="5B023CAD" w14:textId="77777777" w:rsidR="007E5857" w:rsidRPr="008805A4" w:rsidRDefault="007E5857" w:rsidP="007E5857">
            <w:pPr>
              <w:pStyle w:val="TableContents"/>
              <w:snapToGrid w:val="0"/>
              <w:jc w:val="center"/>
              <w:rPr>
                <w:rFonts w:ascii="Times New Roman" w:hAnsi="Times New Roman" w:cs="Times New Roman"/>
                <w:sz w:val="22"/>
                <w:szCs w:val="22"/>
              </w:rPr>
            </w:pPr>
          </w:p>
        </w:tc>
        <w:tc>
          <w:tcPr>
            <w:tcW w:w="1649" w:type="dxa"/>
            <w:tcBorders>
              <w:left w:val="single" w:sz="2" w:space="0" w:color="000000"/>
              <w:bottom w:val="single" w:sz="2" w:space="0" w:color="000000"/>
            </w:tcBorders>
            <w:tcMar>
              <w:top w:w="55" w:type="dxa"/>
              <w:left w:w="55" w:type="dxa"/>
              <w:bottom w:w="55" w:type="dxa"/>
              <w:right w:w="55" w:type="dxa"/>
            </w:tcMar>
          </w:tcPr>
          <w:p w14:paraId="7FDEAF9B" w14:textId="77777777" w:rsidR="007E5857" w:rsidRPr="008805A4" w:rsidRDefault="007E5857" w:rsidP="007E5857">
            <w:pPr>
              <w:pStyle w:val="TableContents"/>
              <w:snapToGrid w:val="0"/>
              <w:jc w:val="center"/>
              <w:rPr>
                <w:rFonts w:ascii="Times New Roman" w:hAnsi="Times New Roman" w:cs="Times New Roman"/>
                <w:sz w:val="22"/>
                <w:szCs w:val="22"/>
              </w:rPr>
            </w:pPr>
          </w:p>
        </w:tc>
        <w:tc>
          <w:tcPr>
            <w:tcW w:w="1758" w:type="dxa"/>
            <w:tcBorders>
              <w:left w:val="single" w:sz="2" w:space="0" w:color="000000"/>
              <w:bottom w:val="single" w:sz="2" w:space="0" w:color="000000"/>
            </w:tcBorders>
            <w:tcMar>
              <w:top w:w="55" w:type="dxa"/>
              <w:left w:w="55" w:type="dxa"/>
              <w:bottom w:w="55" w:type="dxa"/>
              <w:right w:w="55" w:type="dxa"/>
            </w:tcMar>
          </w:tcPr>
          <w:p w14:paraId="1D03C9B1" w14:textId="77777777" w:rsidR="007E5857" w:rsidRPr="008805A4" w:rsidRDefault="007E5857" w:rsidP="007E5857">
            <w:pPr>
              <w:pStyle w:val="TableContents"/>
              <w:snapToGrid w:val="0"/>
              <w:jc w:val="center"/>
              <w:rPr>
                <w:rFonts w:ascii="Times New Roman" w:hAnsi="Times New Roman" w:cs="Times New Roman"/>
                <w:sz w:val="22"/>
                <w:szCs w:val="22"/>
              </w:rPr>
            </w:pPr>
          </w:p>
        </w:tc>
        <w:tc>
          <w:tcPr>
            <w:tcW w:w="15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5D52DC" w14:textId="77777777" w:rsidR="007E5857" w:rsidRDefault="007E5857" w:rsidP="007E5857">
            <w:pPr>
              <w:pStyle w:val="TableContents"/>
              <w:snapToGrid w:val="0"/>
              <w:jc w:val="center"/>
              <w:rPr>
                <w:rFonts w:ascii="Times New Roman" w:hAnsi="Times New Roman" w:cs="Times New Roman"/>
                <w:sz w:val="22"/>
                <w:szCs w:val="22"/>
              </w:rPr>
            </w:pPr>
          </w:p>
        </w:tc>
      </w:tr>
      <w:tr w:rsidR="007E5857" w:rsidRPr="00064B4A" w14:paraId="1816B966" w14:textId="77777777" w:rsidTr="00730F3C">
        <w:trPr>
          <w:trHeight w:val="567"/>
        </w:trPr>
        <w:tc>
          <w:tcPr>
            <w:tcW w:w="568"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14:paraId="3E939CD1" w14:textId="77777777" w:rsidR="007E5857" w:rsidRDefault="007E5857" w:rsidP="007E5857">
            <w:pPr>
              <w:pStyle w:val="Standard"/>
              <w:suppressAutoHyphens w:val="0"/>
              <w:autoSpaceDE w:val="0"/>
              <w:spacing w:before="60"/>
              <w:jc w:val="both"/>
              <w:rPr>
                <w:rFonts w:ascii="Times New Roman" w:eastAsia="TimesNewRomanPSMT, 'Times New R" w:hAnsi="Times New Roman" w:cs="Times New Roman"/>
                <w:sz w:val="22"/>
                <w:szCs w:val="22"/>
                <w:lang w:bidi="ar-SA"/>
              </w:rPr>
            </w:pPr>
          </w:p>
        </w:tc>
        <w:tc>
          <w:tcPr>
            <w:tcW w:w="2655"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14:paraId="3FF3E3D4" w14:textId="77777777" w:rsidR="007E5857" w:rsidRDefault="007E5857" w:rsidP="007E5857">
            <w:pPr>
              <w:pStyle w:val="TableContents"/>
              <w:snapToGrid w:val="0"/>
              <w:jc w:val="center"/>
              <w:rPr>
                <w:rFonts w:ascii="Times New Roman" w:hAnsi="Times New Roman" w:cs="Times New Roman"/>
                <w:sz w:val="22"/>
                <w:szCs w:val="22"/>
              </w:rPr>
            </w:pPr>
            <w:r>
              <w:rPr>
                <w:rFonts w:ascii="Times New Roman" w:hAnsi="Times New Roman" w:cs="Times New Roman"/>
                <w:sz w:val="22"/>
                <w:szCs w:val="22"/>
              </w:rPr>
              <w:t>TOTALE</w:t>
            </w:r>
            <w:r w:rsidR="00EE30B5">
              <w:rPr>
                <w:rFonts w:ascii="Times New Roman" w:hAnsi="Times New Roman" w:cs="Times New Roman"/>
                <w:sz w:val="22"/>
                <w:szCs w:val="22"/>
              </w:rPr>
              <w:t xml:space="preserve"> SPESE</w:t>
            </w:r>
          </w:p>
        </w:tc>
        <w:tc>
          <w:tcPr>
            <w:tcW w:w="1759"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14:paraId="0A78170F" w14:textId="77777777" w:rsidR="007E5857" w:rsidRPr="008805A4" w:rsidRDefault="007E5857" w:rsidP="007E5857">
            <w:pPr>
              <w:pStyle w:val="TableContents"/>
              <w:snapToGrid w:val="0"/>
              <w:jc w:val="center"/>
              <w:rPr>
                <w:rFonts w:ascii="Times New Roman" w:hAnsi="Times New Roman" w:cs="Times New Roman"/>
                <w:sz w:val="22"/>
                <w:szCs w:val="22"/>
              </w:rPr>
            </w:pPr>
          </w:p>
        </w:tc>
        <w:tc>
          <w:tcPr>
            <w:tcW w:w="1649"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14:paraId="3C194229" w14:textId="77777777" w:rsidR="007E5857" w:rsidRPr="008805A4" w:rsidRDefault="007E5857" w:rsidP="007E5857">
            <w:pPr>
              <w:pStyle w:val="TableContents"/>
              <w:snapToGrid w:val="0"/>
              <w:jc w:val="center"/>
              <w:rPr>
                <w:rFonts w:ascii="Times New Roman" w:hAnsi="Times New Roman" w:cs="Times New Roman"/>
                <w:sz w:val="22"/>
                <w:szCs w:val="22"/>
              </w:rPr>
            </w:pPr>
          </w:p>
        </w:tc>
        <w:tc>
          <w:tcPr>
            <w:tcW w:w="1758" w:type="dxa"/>
            <w:tcBorders>
              <w:top w:val="single" w:sz="4" w:space="0" w:color="auto"/>
              <w:left w:val="single" w:sz="4" w:space="0" w:color="auto"/>
              <w:bottom w:val="single" w:sz="2" w:space="0" w:color="000000"/>
              <w:right w:val="single" w:sz="4" w:space="0" w:color="auto"/>
            </w:tcBorders>
            <w:tcMar>
              <w:top w:w="55" w:type="dxa"/>
              <w:left w:w="55" w:type="dxa"/>
              <w:bottom w:w="55" w:type="dxa"/>
              <w:right w:w="55" w:type="dxa"/>
            </w:tcMar>
          </w:tcPr>
          <w:p w14:paraId="300C0313" w14:textId="77777777" w:rsidR="007E5857" w:rsidRPr="008805A4" w:rsidRDefault="007E5857" w:rsidP="007E5857">
            <w:pPr>
              <w:pStyle w:val="TableContents"/>
              <w:snapToGrid w:val="0"/>
              <w:jc w:val="center"/>
              <w:rPr>
                <w:rFonts w:ascii="Times New Roman" w:hAnsi="Times New Roman" w:cs="Times New Roman"/>
                <w:sz w:val="22"/>
                <w:szCs w:val="22"/>
              </w:rPr>
            </w:pPr>
          </w:p>
        </w:tc>
        <w:tc>
          <w:tcPr>
            <w:tcW w:w="1534"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tcPr>
          <w:p w14:paraId="57DEC41F" w14:textId="77777777" w:rsidR="007E5857" w:rsidRDefault="007E5857" w:rsidP="007E5857">
            <w:pPr>
              <w:pStyle w:val="TableContents"/>
              <w:snapToGrid w:val="0"/>
              <w:jc w:val="center"/>
              <w:rPr>
                <w:rFonts w:ascii="Times New Roman" w:hAnsi="Times New Roman" w:cs="Times New Roman"/>
                <w:sz w:val="22"/>
                <w:szCs w:val="22"/>
              </w:rPr>
            </w:pPr>
            <w:r>
              <w:rPr>
                <w:rFonts w:ascii="Times New Roman" w:hAnsi="Times New Roman" w:cs="Times New Roman"/>
                <w:sz w:val="22"/>
                <w:szCs w:val="22"/>
              </w:rPr>
              <w:t>€</w:t>
            </w:r>
          </w:p>
        </w:tc>
      </w:tr>
    </w:tbl>
    <w:p w14:paraId="3AD33341" w14:textId="77777777" w:rsidR="00A13F32" w:rsidRPr="007E5857" w:rsidRDefault="00A13F32" w:rsidP="0000209A">
      <w:pPr>
        <w:pStyle w:val="Standard"/>
        <w:jc w:val="both"/>
        <w:rPr>
          <w:rFonts w:ascii="Times New Roman" w:hAnsi="Times New Roman" w:cs="Times New Roman"/>
          <w:sz w:val="22"/>
          <w:szCs w:val="22"/>
        </w:rPr>
      </w:pPr>
      <w:proofErr w:type="gramStart"/>
      <w:r w:rsidRPr="007E5857">
        <w:rPr>
          <w:rFonts w:ascii="Times New Roman" w:hAnsi="Times New Roman" w:cs="Times New Roman"/>
          <w:sz w:val="22"/>
          <w:szCs w:val="22"/>
        </w:rPr>
        <w:t>N.B</w:t>
      </w:r>
      <w:r w:rsidRPr="007E5857">
        <w:rPr>
          <w:rFonts w:hint="eastAsia"/>
        </w:rPr>
        <w:t xml:space="preserve"> </w:t>
      </w:r>
      <w:r w:rsidRPr="007E5857">
        <w:t xml:space="preserve"> </w:t>
      </w:r>
      <w:r w:rsidR="007E5857" w:rsidRPr="007E5857">
        <w:rPr>
          <w:rFonts w:ascii="Times New Roman" w:hAnsi="Times New Roman" w:cs="Times New Roman" w:hint="eastAsia"/>
          <w:sz w:val="22"/>
          <w:szCs w:val="22"/>
        </w:rPr>
        <w:t>L'I.V.A.</w:t>
      </w:r>
      <w:proofErr w:type="gramEnd"/>
      <w:r w:rsidR="007E5857" w:rsidRPr="007E5857">
        <w:rPr>
          <w:rFonts w:ascii="Times New Roman" w:hAnsi="Times New Roman" w:cs="Times New Roman"/>
          <w:sz w:val="22"/>
          <w:szCs w:val="22"/>
        </w:rPr>
        <w:t xml:space="preserve"> è ammissibile</w:t>
      </w:r>
      <w:r w:rsidRPr="007E5857">
        <w:rPr>
          <w:rFonts w:ascii="Times New Roman" w:hAnsi="Times New Roman" w:cs="Times New Roman" w:hint="eastAsia"/>
          <w:sz w:val="22"/>
          <w:szCs w:val="22"/>
        </w:rPr>
        <w:t xml:space="preserve"> come costo e quindi resta parte dell'importo indicato, se e nella misura in cui NON sia</w:t>
      </w:r>
      <w:r w:rsidRPr="007E5857">
        <w:rPr>
          <w:rFonts w:ascii="Times New Roman" w:hAnsi="Times New Roman" w:cs="Times New Roman"/>
          <w:sz w:val="22"/>
          <w:szCs w:val="22"/>
        </w:rPr>
        <w:t xml:space="preserve"> </w:t>
      </w:r>
      <w:r w:rsidRPr="007E5857">
        <w:rPr>
          <w:rFonts w:ascii="Times New Roman" w:hAnsi="Times New Roman" w:cs="Times New Roman" w:hint="eastAsia"/>
          <w:sz w:val="22"/>
          <w:szCs w:val="22"/>
        </w:rPr>
        <w:t>detraibile dal</w:t>
      </w:r>
      <w:r w:rsidRPr="007E5857">
        <w:rPr>
          <w:rFonts w:ascii="Times New Roman" w:hAnsi="Times New Roman" w:cs="Times New Roman"/>
          <w:sz w:val="22"/>
          <w:szCs w:val="22"/>
        </w:rPr>
        <w:t xml:space="preserve"> soggetto</w:t>
      </w:r>
      <w:r w:rsidRPr="007E5857">
        <w:rPr>
          <w:rFonts w:ascii="Times New Roman" w:hAnsi="Times New Roman" w:cs="Times New Roman" w:hint="eastAsia"/>
          <w:sz w:val="22"/>
          <w:szCs w:val="22"/>
        </w:rPr>
        <w:t xml:space="preserve"> </w:t>
      </w:r>
      <w:r w:rsidRPr="007E5857">
        <w:rPr>
          <w:rFonts w:ascii="Times New Roman" w:hAnsi="Times New Roman" w:cs="Times New Roman"/>
          <w:sz w:val="22"/>
          <w:szCs w:val="22"/>
        </w:rPr>
        <w:t>beneficiario del</w:t>
      </w:r>
      <w:r w:rsidRPr="007E5857">
        <w:rPr>
          <w:rFonts w:ascii="Times New Roman" w:hAnsi="Times New Roman" w:cs="Times New Roman" w:hint="eastAsia"/>
          <w:sz w:val="22"/>
          <w:szCs w:val="22"/>
        </w:rPr>
        <w:t xml:space="preserve"> </w:t>
      </w:r>
      <w:r w:rsidR="0000209A" w:rsidRPr="007E5857">
        <w:rPr>
          <w:rFonts w:ascii="Times New Roman" w:hAnsi="Times New Roman" w:cs="Times New Roman" w:hint="eastAsia"/>
          <w:sz w:val="22"/>
          <w:szCs w:val="22"/>
        </w:rPr>
        <w:t>contributo. In caso contrario deve essere</w:t>
      </w:r>
      <w:r w:rsidRPr="007E5857">
        <w:rPr>
          <w:rFonts w:ascii="Times New Roman" w:hAnsi="Times New Roman" w:cs="Times New Roman" w:hint="eastAsia"/>
          <w:sz w:val="22"/>
          <w:szCs w:val="22"/>
        </w:rPr>
        <w:t xml:space="preserve"> scorporata e indicato l'importo</w:t>
      </w:r>
      <w:r w:rsidRPr="007E5857">
        <w:rPr>
          <w:rFonts w:ascii="Times New Roman" w:hAnsi="Times New Roman" w:cs="Times New Roman"/>
          <w:sz w:val="22"/>
          <w:szCs w:val="22"/>
        </w:rPr>
        <w:t xml:space="preserve"> </w:t>
      </w:r>
      <w:r w:rsidRPr="007E5857">
        <w:rPr>
          <w:rFonts w:ascii="Times New Roman" w:hAnsi="Times New Roman" w:cs="Times New Roman" w:hint="eastAsia"/>
          <w:sz w:val="22"/>
          <w:szCs w:val="22"/>
        </w:rPr>
        <w:t>netto.</w:t>
      </w:r>
      <w:r w:rsidRPr="007E5857">
        <w:rPr>
          <w:rFonts w:ascii="Times New Roman" w:hAnsi="Times New Roman" w:cs="Times New Roman"/>
          <w:sz w:val="22"/>
          <w:szCs w:val="22"/>
        </w:rPr>
        <w:t xml:space="preserve"> </w:t>
      </w:r>
    </w:p>
    <w:p w14:paraId="53621D1A" w14:textId="77777777" w:rsidR="00A13F32" w:rsidRDefault="00A13F32" w:rsidP="0000209A">
      <w:pPr>
        <w:pStyle w:val="Standard"/>
        <w:jc w:val="both"/>
        <w:rPr>
          <w:rFonts w:ascii="Times New Roman" w:hAnsi="Times New Roman" w:cs="Times New Roman"/>
          <w:sz w:val="22"/>
          <w:szCs w:val="22"/>
        </w:rPr>
      </w:pPr>
    </w:p>
    <w:p w14:paraId="76035C23" w14:textId="77777777" w:rsidR="00A13F32" w:rsidRDefault="00A13F32" w:rsidP="00E16FAA">
      <w:pPr>
        <w:pStyle w:val="Standard"/>
        <w:rPr>
          <w:rFonts w:ascii="Times New Roman" w:hAnsi="Times New Roman" w:cs="Times New Roman"/>
          <w:sz w:val="22"/>
          <w:szCs w:val="22"/>
        </w:rPr>
      </w:pPr>
    </w:p>
    <w:tbl>
      <w:tblPr>
        <w:tblW w:w="9923" w:type="dxa"/>
        <w:tblInd w:w="-147" w:type="dxa"/>
        <w:tblLayout w:type="fixed"/>
        <w:tblCellMar>
          <w:left w:w="10" w:type="dxa"/>
          <w:right w:w="10" w:type="dxa"/>
        </w:tblCellMar>
        <w:tblLook w:val="04A0" w:firstRow="1" w:lastRow="0" w:firstColumn="1" w:lastColumn="0" w:noHBand="0" w:noVBand="1"/>
      </w:tblPr>
      <w:tblGrid>
        <w:gridCol w:w="9923"/>
      </w:tblGrid>
      <w:tr w:rsidR="00E16FAA" w:rsidRPr="00782370" w14:paraId="1EE392B5" w14:textId="77777777" w:rsidTr="003B08CE">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2A7EB" w14:textId="77777777" w:rsidR="00E16FAA" w:rsidRPr="00782370" w:rsidRDefault="00E16FAA" w:rsidP="003B08CE">
            <w:pPr>
              <w:pStyle w:val="Standard"/>
              <w:jc w:val="center"/>
              <w:rPr>
                <w:rFonts w:ascii="Times New Roman" w:hAnsi="Times New Roman" w:cs="Times New Roman"/>
                <w:b/>
                <w:bCs/>
                <w:smallCaps/>
                <w:sz w:val="22"/>
                <w:szCs w:val="22"/>
                <w:shd w:val="clear" w:color="auto" w:fill="DDDDDD"/>
              </w:rPr>
            </w:pPr>
            <w:r>
              <w:rPr>
                <w:rFonts w:ascii="Times New Roman" w:hAnsi="Times New Roman" w:cs="Times New Roman"/>
                <w:b/>
                <w:bCs/>
                <w:smallCaps/>
                <w:sz w:val="22"/>
                <w:szCs w:val="22"/>
                <w:shd w:val="clear" w:color="auto" w:fill="DDDDDD"/>
              </w:rPr>
              <w:t>ENTRATE</w:t>
            </w:r>
          </w:p>
          <w:p w14:paraId="6D20D04A" w14:textId="77777777" w:rsidR="00E16FAA" w:rsidRPr="00782370" w:rsidRDefault="00E16FAA" w:rsidP="003B08CE">
            <w:pPr>
              <w:widowControl w:val="0"/>
              <w:tabs>
                <w:tab w:val="left" w:pos="284"/>
              </w:tabs>
              <w:autoSpaceDN/>
              <w:jc w:val="both"/>
              <w:textAlignment w:val="auto"/>
              <w:rPr>
                <w:rFonts w:ascii="Times New Roman" w:hAnsi="Times New Roman" w:cs="Times New Roman"/>
                <w:b/>
                <w:bCs/>
                <w:smallCaps/>
                <w:sz w:val="22"/>
                <w:szCs w:val="22"/>
                <w:shd w:val="clear" w:color="auto" w:fill="DDDDDD"/>
              </w:rPr>
            </w:pPr>
          </w:p>
        </w:tc>
      </w:tr>
    </w:tbl>
    <w:p w14:paraId="1B7FEBEB" w14:textId="77777777" w:rsidR="00E16FAA" w:rsidRPr="00782370" w:rsidRDefault="00E16FAA" w:rsidP="00E16FAA">
      <w:pPr>
        <w:rPr>
          <w:rFonts w:ascii="Times New Roman" w:hAnsi="Times New Roman" w:cs="Times New Roman"/>
          <w:vanish/>
          <w:sz w:val="22"/>
          <w:szCs w:val="22"/>
        </w:rPr>
      </w:pPr>
    </w:p>
    <w:tbl>
      <w:tblPr>
        <w:tblW w:w="9923" w:type="dxa"/>
        <w:tblInd w:w="-145" w:type="dxa"/>
        <w:tblLayout w:type="fixed"/>
        <w:tblCellMar>
          <w:left w:w="10" w:type="dxa"/>
          <w:right w:w="10" w:type="dxa"/>
        </w:tblCellMar>
        <w:tblLook w:val="04A0" w:firstRow="1" w:lastRow="0" w:firstColumn="1" w:lastColumn="0" w:noHBand="0" w:noVBand="1"/>
      </w:tblPr>
      <w:tblGrid>
        <w:gridCol w:w="4982"/>
        <w:gridCol w:w="4941"/>
      </w:tblGrid>
      <w:tr w:rsidR="00E16FAA" w:rsidRPr="00064B4A" w14:paraId="66910D7E" w14:textId="77777777" w:rsidTr="003B08CE">
        <w:trPr>
          <w:trHeight w:val="514"/>
        </w:trPr>
        <w:tc>
          <w:tcPr>
            <w:tcW w:w="4982" w:type="dxa"/>
            <w:tcBorders>
              <w:left w:val="single" w:sz="2" w:space="0" w:color="000000"/>
              <w:bottom w:val="single" w:sz="2" w:space="0" w:color="auto"/>
            </w:tcBorders>
            <w:shd w:val="clear" w:color="auto" w:fill="FFFFFF" w:themeFill="background1"/>
            <w:tcMar>
              <w:top w:w="55" w:type="dxa"/>
              <w:left w:w="55" w:type="dxa"/>
              <w:bottom w:w="55" w:type="dxa"/>
              <w:right w:w="55" w:type="dxa"/>
            </w:tcMar>
          </w:tcPr>
          <w:p w14:paraId="158A58C3" w14:textId="77777777" w:rsidR="00E16FAA" w:rsidRPr="008805A4" w:rsidRDefault="00E16FAA" w:rsidP="003B08CE">
            <w:pPr>
              <w:pStyle w:val="Standard"/>
              <w:suppressAutoHyphens w:val="0"/>
              <w:jc w:val="center"/>
              <w:rPr>
                <w:rFonts w:ascii="Times New Roman" w:eastAsia="Times New Roman" w:hAnsi="Times New Roman" w:cs="Times New Roman"/>
                <w:sz w:val="20"/>
                <w:szCs w:val="20"/>
                <w:lang w:eastAsia="it-IT" w:bidi="ar-SA"/>
              </w:rPr>
            </w:pPr>
            <w:r w:rsidRPr="008805A4">
              <w:rPr>
                <w:rFonts w:ascii="Times New Roman" w:hAnsi="Times New Roman" w:cs="Times New Roman"/>
                <w:bCs/>
                <w:sz w:val="20"/>
                <w:szCs w:val="20"/>
                <w:lang w:eastAsia="it-IT"/>
              </w:rPr>
              <w:t>CONTRIBUTO DEL COMUNE DI PISA</w:t>
            </w:r>
          </w:p>
        </w:tc>
        <w:tc>
          <w:tcPr>
            <w:tcW w:w="4941" w:type="dxa"/>
            <w:tcBorders>
              <w:left w:val="single" w:sz="2" w:space="0" w:color="000000"/>
              <w:bottom w:val="single" w:sz="2" w:space="0" w:color="auto"/>
              <w:right w:val="single" w:sz="2" w:space="0" w:color="000000"/>
            </w:tcBorders>
            <w:shd w:val="clear" w:color="auto" w:fill="FFFFFF" w:themeFill="background1"/>
            <w:tcMar>
              <w:top w:w="55" w:type="dxa"/>
              <w:left w:w="55" w:type="dxa"/>
              <w:bottom w:w="55" w:type="dxa"/>
              <w:right w:w="55" w:type="dxa"/>
            </w:tcMar>
          </w:tcPr>
          <w:p w14:paraId="777BE1C4" w14:textId="77777777" w:rsidR="00E16FAA" w:rsidRPr="00064B4A" w:rsidRDefault="00E16FAA" w:rsidP="003B08CE">
            <w:pPr>
              <w:pStyle w:val="Standard"/>
              <w:suppressAutoHyphens w:val="0"/>
              <w:jc w:val="center"/>
              <w:rPr>
                <w:rFonts w:ascii="Times New Roman" w:eastAsia="Times New Roman" w:hAnsi="Times New Roman" w:cs="Times New Roman"/>
                <w:sz w:val="20"/>
                <w:szCs w:val="20"/>
                <w:lang w:eastAsia="it-IT" w:bidi="ar-SA"/>
              </w:rPr>
            </w:pPr>
            <w:r>
              <w:rPr>
                <w:rFonts w:ascii="Times New Roman" w:eastAsia="Times New Roman" w:hAnsi="Times New Roman" w:cs="Times New Roman"/>
                <w:sz w:val="20"/>
                <w:szCs w:val="20"/>
                <w:lang w:eastAsia="it-IT" w:bidi="ar-SA"/>
              </w:rPr>
              <w:t>€</w:t>
            </w:r>
          </w:p>
        </w:tc>
      </w:tr>
      <w:tr w:rsidR="00E16FAA" w:rsidRPr="00064B4A" w14:paraId="6E99B147" w14:textId="77777777" w:rsidTr="003B08CE">
        <w:trPr>
          <w:trHeight w:val="527"/>
        </w:trPr>
        <w:tc>
          <w:tcPr>
            <w:tcW w:w="4982" w:type="dxa"/>
            <w:tcBorders>
              <w:top w:val="single" w:sz="2" w:space="0" w:color="auto"/>
              <w:left w:val="single" w:sz="2" w:space="0" w:color="auto"/>
              <w:bottom w:val="single" w:sz="2" w:space="0" w:color="auto"/>
              <w:right w:val="single" w:sz="2" w:space="0" w:color="auto"/>
            </w:tcBorders>
            <w:shd w:val="clear" w:color="auto" w:fill="FFFFFF" w:themeFill="background1"/>
            <w:tcMar>
              <w:top w:w="55" w:type="dxa"/>
              <w:left w:w="55" w:type="dxa"/>
              <w:bottom w:w="55" w:type="dxa"/>
              <w:right w:w="55" w:type="dxa"/>
            </w:tcMar>
          </w:tcPr>
          <w:p w14:paraId="65BF8D30" w14:textId="77777777" w:rsidR="00E16FAA" w:rsidRPr="00064B4A" w:rsidRDefault="00E16FAA" w:rsidP="003B08CE">
            <w:pPr>
              <w:pStyle w:val="Standard"/>
              <w:suppressAutoHyphens w:val="0"/>
              <w:snapToGrid w:val="0"/>
              <w:jc w:val="center"/>
              <w:rPr>
                <w:rFonts w:ascii="Times New Roman" w:eastAsia="Times New Roman" w:hAnsi="Times New Roman" w:cs="Times New Roman"/>
                <w:bCs/>
                <w:sz w:val="20"/>
                <w:szCs w:val="20"/>
                <w:lang w:eastAsia="it-IT" w:bidi="ar-SA"/>
              </w:rPr>
            </w:pPr>
            <w:r>
              <w:rPr>
                <w:rFonts w:ascii="Times New Roman" w:eastAsia="TimesNewRomanPSMT, 'Times New R" w:hAnsi="Times New Roman" w:cs="Times New Roman"/>
                <w:sz w:val="20"/>
                <w:szCs w:val="20"/>
                <w:lang w:bidi="ar-SA"/>
              </w:rPr>
              <w:lastRenderedPageBreak/>
              <w:t>COFINANZIAMENTO SOGGETTO PROPONENTE</w:t>
            </w:r>
          </w:p>
        </w:tc>
        <w:tc>
          <w:tcPr>
            <w:tcW w:w="4941" w:type="dxa"/>
            <w:tcBorders>
              <w:top w:val="single" w:sz="2" w:space="0" w:color="auto"/>
              <w:left w:val="single" w:sz="2" w:space="0" w:color="auto"/>
              <w:bottom w:val="single" w:sz="2" w:space="0" w:color="auto"/>
              <w:right w:val="single" w:sz="2" w:space="0" w:color="auto"/>
            </w:tcBorders>
            <w:shd w:val="clear" w:color="auto" w:fill="FFFFFF" w:themeFill="background1"/>
            <w:tcMar>
              <w:top w:w="55" w:type="dxa"/>
              <w:left w:w="55" w:type="dxa"/>
              <w:bottom w:w="55" w:type="dxa"/>
              <w:right w:w="55" w:type="dxa"/>
            </w:tcMar>
          </w:tcPr>
          <w:p w14:paraId="0098524B" w14:textId="77777777" w:rsidR="00E16FAA" w:rsidRPr="00064B4A" w:rsidRDefault="00E16FAA" w:rsidP="003B08CE">
            <w:pPr>
              <w:pStyle w:val="TableContents"/>
              <w:snapToGrid w:val="0"/>
              <w:jc w:val="center"/>
              <w:rPr>
                <w:rFonts w:ascii="Times New Roman" w:eastAsia="Times New Roman" w:hAnsi="Times New Roman" w:cs="Times New Roman"/>
                <w:bCs/>
                <w:sz w:val="20"/>
                <w:szCs w:val="20"/>
                <w:lang w:eastAsia="it-IT" w:bidi="ar-SA"/>
              </w:rPr>
            </w:pPr>
            <w:r>
              <w:rPr>
                <w:rFonts w:ascii="Times New Roman" w:eastAsia="Times New Roman" w:hAnsi="Times New Roman" w:cs="Times New Roman"/>
                <w:bCs/>
                <w:sz w:val="20"/>
                <w:szCs w:val="20"/>
                <w:lang w:eastAsia="it-IT" w:bidi="ar-SA"/>
              </w:rPr>
              <w:t>€</w:t>
            </w:r>
          </w:p>
        </w:tc>
      </w:tr>
      <w:tr w:rsidR="00E16FAA" w:rsidRPr="00064B4A" w14:paraId="37348FAD" w14:textId="77777777" w:rsidTr="003B08CE">
        <w:trPr>
          <w:trHeight w:val="641"/>
        </w:trPr>
        <w:tc>
          <w:tcPr>
            <w:tcW w:w="4982" w:type="dxa"/>
            <w:tcBorders>
              <w:top w:val="single" w:sz="2" w:space="0" w:color="auto"/>
              <w:left w:val="single" w:sz="2" w:space="0" w:color="auto"/>
              <w:bottom w:val="single" w:sz="2" w:space="0" w:color="auto"/>
              <w:right w:val="single" w:sz="2" w:space="0" w:color="auto"/>
            </w:tcBorders>
            <w:shd w:val="clear" w:color="auto" w:fill="FFFFFF" w:themeFill="background1"/>
            <w:tcMar>
              <w:top w:w="55" w:type="dxa"/>
              <w:left w:w="55" w:type="dxa"/>
              <w:bottom w:w="55" w:type="dxa"/>
              <w:right w:w="55" w:type="dxa"/>
            </w:tcMar>
          </w:tcPr>
          <w:p w14:paraId="1932ED2E" w14:textId="77777777" w:rsidR="00E16FAA" w:rsidRDefault="00E16FAA" w:rsidP="003B08CE">
            <w:pPr>
              <w:pStyle w:val="Standard"/>
              <w:suppressAutoHyphens w:val="0"/>
              <w:snapToGrid w:val="0"/>
              <w:jc w:val="center"/>
              <w:rPr>
                <w:rFonts w:ascii="Times New Roman" w:eastAsia="TimesNewRomanPSMT, 'Times New R" w:hAnsi="Times New Roman" w:cs="Times New Roman"/>
                <w:sz w:val="20"/>
                <w:szCs w:val="20"/>
                <w:lang w:bidi="ar-SA"/>
              </w:rPr>
            </w:pPr>
            <w:r>
              <w:rPr>
                <w:rFonts w:ascii="Times New Roman" w:eastAsia="TimesNewRomanPSMT, 'Times New R" w:hAnsi="Times New Roman" w:cs="Times New Roman"/>
                <w:sz w:val="20"/>
                <w:szCs w:val="20"/>
                <w:lang w:bidi="ar-SA"/>
              </w:rPr>
              <w:t xml:space="preserve">ALTRI FINANZIAMENTI </w:t>
            </w:r>
          </w:p>
          <w:p w14:paraId="51C1AA71" w14:textId="77777777" w:rsidR="00E16FAA" w:rsidRDefault="00E16FAA" w:rsidP="003B08CE">
            <w:pPr>
              <w:pStyle w:val="Standard"/>
              <w:suppressAutoHyphens w:val="0"/>
              <w:snapToGrid w:val="0"/>
              <w:jc w:val="center"/>
              <w:rPr>
                <w:rFonts w:ascii="Times New Roman" w:eastAsia="TimesNewRomanPSMT, 'Times New R" w:hAnsi="Times New Roman" w:cs="Times New Roman"/>
                <w:sz w:val="20"/>
                <w:szCs w:val="20"/>
                <w:lang w:bidi="ar-SA"/>
              </w:rPr>
            </w:pPr>
            <w:r>
              <w:rPr>
                <w:rFonts w:ascii="Times New Roman" w:eastAsia="TimesNewRomanPSMT, 'Times New R" w:hAnsi="Times New Roman" w:cs="Times New Roman"/>
                <w:sz w:val="20"/>
                <w:szCs w:val="20"/>
                <w:lang w:bidi="ar-SA"/>
              </w:rPr>
              <w:t>(sponsorizzazioni, partenariati, ecc.)</w:t>
            </w:r>
          </w:p>
          <w:p w14:paraId="0DB49BC1" w14:textId="77777777" w:rsidR="006F63E3" w:rsidRDefault="006F63E3" w:rsidP="006F63E3">
            <w:pPr>
              <w:pStyle w:val="Standard"/>
              <w:suppressAutoHyphens w:val="0"/>
              <w:snapToGrid w:val="0"/>
              <w:rPr>
                <w:rFonts w:ascii="Times New Roman" w:eastAsia="TimesNewRomanPSMT, 'Times New R" w:hAnsi="Times New Roman" w:cs="Times New Roman"/>
                <w:sz w:val="20"/>
                <w:szCs w:val="20"/>
                <w:lang w:bidi="ar-SA"/>
              </w:rPr>
            </w:pPr>
          </w:p>
        </w:tc>
        <w:tc>
          <w:tcPr>
            <w:tcW w:w="4941" w:type="dxa"/>
            <w:tcBorders>
              <w:top w:val="single" w:sz="2" w:space="0" w:color="auto"/>
              <w:left w:val="single" w:sz="2" w:space="0" w:color="auto"/>
              <w:bottom w:val="single" w:sz="2" w:space="0" w:color="auto"/>
              <w:right w:val="single" w:sz="2" w:space="0" w:color="auto"/>
            </w:tcBorders>
            <w:shd w:val="clear" w:color="auto" w:fill="FFFFFF" w:themeFill="background1"/>
            <w:tcMar>
              <w:top w:w="55" w:type="dxa"/>
              <w:left w:w="55" w:type="dxa"/>
              <w:bottom w:w="55" w:type="dxa"/>
              <w:right w:w="55" w:type="dxa"/>
            </w:tcMar>
          </w:tcPr>
          <w:p w14:paraId="64C7E166" w14:textId="77777777" w:rsidR="00E16FAA" w:rsidRDefault="00E16FAA" w:rsidP="003B08CE">
            <w:pPr>
              <w:pStyle w:val="Standard"/>
              <w:suppressAutoHyphens w:val="0"/>
              <w:snapToGrid w:val="0"/>
              <w:jc w:val="center"/>
              <w:rPr>
                <w:rFonts w:ascii="Times New Roman" w:eastAsia="TimesNewRomanPSMT, 'Times New R" w:hAnsi="Times New Roman" w:cs="Times New Roman"/>
                <w:sz w:val="20"/>
                <w:szCs w:val="20"/>
                <w:lang w:bidi="ar-SA"/>
              </w:rPr>
            </w:pPr>
            <w:r>
              <w:rPr>
                <w:rFonts w:ascii="Times New Roman" w:eastAsia="TimesNewRomanPSMT, 'Times New R" w:hAnsi="Times New Roman" w:cs="Times New Roman"/>
                <w:sz w:val="20"/>
                <w:szCs w:val="20"/>
                <w:lang w:bidi="ar-SA"/>
              </w:rPr>
              <w:t>€</w:t>
            </w:r>
          </w:p>
          <w:p w14:paraId="631EFF49" w14:textId="77777777" w:rsidR="00E16FAA" w:rsidRDefault="00E16FAA" w:rsidP="003B08CE">
            <w:pPr>
              <w:pStyle w:val="Standard"/>
              <w:suppressAutoHyphens w:val="0"/>
              <w:snapToGrid w:val="0"/>
              <w:jc w:val="center"/>
              <w:rPr>
                <w:rFonts w:ascii="Times New Roman" w:eastAsia="TimesNewRomanPSMT, 'Times New R" w:hAnsi="Times New Roman" w:cs="Times New Roman"/>
                <w:sz w:val="20"/>
                <w:szCs w:val="20"/>
                <w:lang w:bidi="ar-SA"/>
              </w:rPr>
            </w:pPr>
          </w:p>
        </w:tc>
      </w:tr>
      <w:tr w:rsidR="00E16FAA" w:rsidRPr="00064B4A" w14:paraId="1F65C9AE" w14:textId="77777777" w:rsidTr="003B08CE">
        <w:trPr>
          <w:trHeight w:val="262"/>
        </w:trPr>
        <w:tc>
          <w:tcPr>
            <w:tcW w:w="4982" w:type="dxa"/>
            <w:tcBorders>
              <w:top w:val="single" w:sz="2" w:space="0" w:color="auto"/>
              <w:left w:val="single" w:sz="2" w:space="0" w:color="auto"/>
              <w:bottom w:val="single" w:sz="2" w:space="0" w:color="auto"/>
              <w:right w:val="single" w:sz="2" w:space="0" w:color="auto"/>
            </w:tcBorders>
            <w:shd w:val="clear" w:color="auto" w:fill="FFFFFF" w:themeFill="background1"/>
            <w:tcMar>
              <w:top w:w="55" w:type="dxa"/>
              <w:left w:w="55" w:type="dxa"/>
              <w:bottom w:w="55" w:type="dxa"/>
              <w:right w:w="55" w:type="dxa"/>
            </w:tcMar>
          </w:tcPr>
          <w:p w14:paraId="7678B8DC" w14:textId="77777777" w:rsidR="00E16FAA" w:rsidRDefault="00E16FAA" w:rsidP="003B08CE">
            <w:pPr>
              <w:pStyle w:val="Standard"/>
              <w:suppressAutoHyphens w:val="0"/>
              <w:snapToGrid w:val="0"/>
              <w:jc w:val="center"/>
              <w:rPr>
                <w:rFonts w:ascii="Times New Roman" w:eastAsia="TimesNewRomanPSMT, 'Times New R" w:hAnsi="Times New Roman" w:cs="Times New Roman"/>
                <w:sz w:val="20"/>
                <w:szCs w:val="20"/>
                <w:lang w:bidi="ar-SA"/>
              </w:rPr>
            </w:pPr>
            <w:r>
              <w:rPr>
                <w:rFonts w:ascii="Times New Roman" w:eastAsia="TimesNewRomanPSMT, 'Times New R" w:hAnsi="Times New Roman" w:cs="Times New Roman"/>
                <w:sz w:val="20"/>
                <w:szCs w:val="20"/>
                <w:lang w:bidi="ar-SA"/>
              </w:rPr>
              <w:t>ALTRE ENTRATE</w:t>
            </w:r>
          </w:p>
          <w:p w14:paraId="1058C809" w14:textId="77777777" w:rsidR="00E16FAA" w:rsidRDefault="00E16FAA" w:rsidP="003B08CE">
            <w:pPr>
              <w:pStyle w:val="Standard"/>
              <w:suppressAutoHyphens w:val="0"/>
              <w:snapToGrid w:val="0"/>
              <w:jc w:val="center"/>
              <w:rPr>
                <w:rFonts w:ascii="Times New Roman" w:eastAsia="TimesNewRomanPSMT, 'Times New R" w:hAnsi="Times New Roman" w:cs="Times New Roman"/>
                <w:sz w:val="20"/>
                <w:szCs w:val="20"/>
                <w:lang w:bidi="ar-SA"/>
              </w:rPr>
            </w:pPr>
            <w:r>
              <w:rPr>
                <w:rFonts w:ascii="Times New Roman" w:eastAsia="TimesNewRomanPSMT, 'Times New R" w:hAnsi="Times New Roman" w:cs="Times New Roman"/>
                <w:sz w:val="20"/>
                <w:szCs w:val="20"/>
                <w:lang w:bidi="ar-SA"/>
              </w:rPr>
              <w:t>(bi</w:t>
            </w:r>
            <w:r w:rsidR="006A0F60">
              <w:rPr>
                <w:rFonts w:ascii="Times New Roman" w:eastAsia="TimesNewRomanPSMT, 'Times New R" w:hAnsi="Times New Roman" w:cs="Times New Roman"/>
                <w:sz w:val="20"/>
                <w:szCs w:val="20"/>
                <w:lang w:bidi="ar-SA"/>
              </w:rPr>
              <w:t>g</w:t>
            </w:r>
            <w:r>
              <w:rPr>
                <w:rFonts w:ascii="Times New Roman" w:eastAsia="TimesNewRomanPSMT, 'Times New R" w:hAnsi="Times New Roman" w:cs="Times New Roman"/>
                <w:sz w:val="20"/>
                <w:szCs w:val="20"/>
                <w:lang w:bidi="ar-SA"/>
              </w:rPr>
              <w:t>liettazione, ecc.)</w:t>
            </w:r>
          </w:p>
        </w:tc>
        <w:tc>
          <w:tcPr>
            <w:tcW w:w="4941" w:type="dxa"/>
            <w:tcBorders>
              <w:top w:val="single" w:sz="2" w:space="0" w:color="auto"/>
              <w:left w:val="single" w:sz="2" w:space="0" w:color="auto"/>
              <w:bottom w:val="single" w:sz="2" w:space="0" w:color="auto"/>
              <w:right w:val="single" w:sz="2" w:space="0" w:color="auto"/>
            </w:tcBorders>
            <w:shd w:val="clear" w:color="auto" w:fill="FFFFFF" w:themeFill="background1"/>
            <w:tcMar>
              <w:top w:w="55" w:type="dxa"/>
              <w:left w:w="55" w:type="dxa"/>
              <w:bottom w:w="55" w:type="dxa"/>
              <w:right w:w="55" w:type="dxa"/>
            </w:tcMar>
          </w:tcPr>
          <w:p w14:paraId="38FEBB57" w14:textId="77777777" w:rsidR="00E16FAA" w:rsidRDefault="00E16FAA" w:rsidP="003B08CE">
            <w:pPr>
              <w:pStyle w:val="TableContents"/>
              <w:snapToGrid w:val="0"/>
              <w:jc w:val="center"/>
              <w:rPr>
                <w:rFonts w:ascii="Times New Roman" w:eastAsia="Times New Roman" w:hAnsi="Times New Roman" w:cs="Times New Roman"/>
                <w:bCs/>
                <w:sz w:val="20"/>
                <w:szCs w:val="20"/>
                <w:lang w:eastAsia="it-IT" w:bidi="ar-SA"/>
              </w:rPr>
            </w:pPr>
            <w:r>
              <w:rPr>
                <w:rFonts w:ascii="Times New Roman" w:eastAsia="Times New Roman" w:hAnsi="Times New Roman" w:cs="Times New Roman"/>
                <w:bCs/>
                <w:sz w:val="20"/>
                <w:szCs w:val="20"/>
                <w:lang w:eastAsia="it-IT" w:bidi="ar-SA"/>
              </w:rPr>
              <w:t>€</w:t>
            </w:r>
          </w:p>
        </w:tc>
      </w:tr>
      <w:tr w:rsidR="00730F3C" w:rsidRPr="00064B4A" w14:paraId="49A8C01A" w14:textId="77777777" w:rsidTr="003B08CE">
        <w:trPr>
          <w:trHeight w:val="262"/>
        </w:trPr>
        <w:tc>
          <w:tcPr>
            <w:tcW w:w="4982" w:type="dxa"/>
            <w:tcBorders>
              <w:top w:val="single" w:sz="2" w:space="0" w:color="auto"/>
              <w:left w:val="single" w:sz="2" w:space="0" w:color="auto"/>
              <w:bottom w:val="single" w:sz="2" w:space="0" w:color="auto"/>
              <w:right w:val="single" w:sz="2" w:space="0" w:color="auto"/>
            </w:tcBorders>
            <w:shd w:val="clear" w:color="auto" w:fill="FFFFFF" w:themeFill="background1"/>
            <w:tcMar>
              <w:top w:w="55" w:type="dxa"/>
              <w:left w:w="55" w:type="dxa"/>
              <w:bottom w:w="55" w:type="dxa"/>
              <w:right w:w="55" w:type="dxa"/>
            </w:tcMar>
          </w:tcPr>
          <w:p w14:paraId="1EF6E038" w14:textId="77777777" w:rsidR="00730F3C" w:rsidRDefault="00730F3C" w:rsidP="003B08CE">
            <w:pPr>
              <w:pStyle w:val="Standard"/>
              <w:suppressAutoHyphens w:val="0"/>
              <w:snapToGrid w:val="0"/>
              <w:jc w:val="center"/>
              <w:rPr>
                <w:rFonts w:ascii="Times New Roman" w:eastAsia="TimesNewRomanPSMT, 'Times New R" w:hAnsi="Times New Roman" w:cs="Times New Roman"/>
                <w:sz w:val="20"/>
                <w:szCs w:val="20"/>
                <w:lang w:bidi="ar-SA"/>
              </w:rPr>
            </w:pPr>
            <w:r>
              <w:rPr>
                <w:rFonts w:ascii="Times New Roman" w:eastAsia="TimesNewRomanPSMT, 'Times New R" w:hAnsi="Times New Roman" w:cs="Times New Roman"/>
                <w:sz w:val="20"/>
                <w:szCs w:val="20"/>
                <w:lang w:bidi="ar-SA"/>
              </w:rPr>
              <w:t>TOTALE</w:t>
            </w:r>
            <w:r w:rsidR="006752AE">
              <w:rPr>
                <w:rFonts w:ascii="Times New Roman" w:eastAsia="TimesNewRomanPSMT, 'Times New R" w:hAnsi="Times New Roman" w:cs="Times New Roman"/>
                <w:sz w:val="20"/>
                <w:szCs w:val="20"/>
                <w:lang w:bidi="ar-SA"/>
              </w:rPr>
              <w:t xml:space="preserve"> ENTRATE</w:t>
            </w:r>
          </w:p>
        </w:tc>
        <w:tc>
          <w:tcPr>
            <w:tcW w:w="4941" w:type="dxa"/>
            <w:tcBorders>
              <w:top w:val="single" w:sz="2" w:space="0" w:color="auto"/>
              <w:left w:val="single" w:sz="2" w:space="0" w:color="auto"/>
              <w:bottom w:val="single" w:sz="2" w:space="0" w:color="auto"/>
              <w:right w:val="single" w:sz="2" w:space="0" w:color="auto"/>
            </w:tcBorders>
            <w:shd w:val="clear" w:color="auto" w:fill="FFFFFF" w:themeFill="background1"/>
            <w:tcMar>
              <w:top w:w="55" w:type="dxa"/>
              <w:left w:w="55" w:type="dxa"/>
              <w:bottom w:w="55" w:type="dxa"/>
              <w:right w:w="55" w:type="dxa"/>
            </w:tcMar>
          </w:tcPr>
          <w:p w14:paraId="00048D2E" w14:textId="77777777" w:rsidR="00730F3C" w:rsidRDefault="00730F3C" w:rsidP="003B08CE">
            <w:pPr>
              <w:pStyle w:val="TableContents"/>
              <w:snapToGrid w:val="0"/>
              <w:jc w:val="center"/>
              <w:rPr>
                <w:rFonts w:ascii="Times New Roman" w:eastAsia="Times New Roman" w:hAnsi="Times New Roman" w:cs="Times New Roman"/>
                <w:bCs/>
                <w:sz w:val="20"/>
                <w:szCs w:val="20"/>
                <w:lang w:eastAsia="it-IT" w:bidi="ar-SA"/>
              </w:rPr>
            </w:pPr>
            <w:r>
              <w:rPr>
                <w:rFonts w:ascii="Times New Roman" w:eastAsia="Times New Roman" w:hAnsi="Times New Roman" w:cs="Times New Roman"/>
                <w:bCs/>
                <w:sz w:val="20"/>
                <w:szCs w:val="20"/>
                <w:lang w:eastAsia="it-IT" w:bidi="ar-SA"/>
              </w:rPr>
              <w:t>€</w:t>
            </w:r>
          </w:p>
        </w:tc>
      </w:tr>
    </w:tbl>
    <w:p w14:paraId="69DE8D98" w14:textId="77777777" w:rsidR="00EA667C" w:rsidRDefault="00EA667C">
      <w:pPr>
        <w:rPr>
          <w:rFonts w:hint="eastAsia"/>
        </w:rPr>
      </w:pPr>
    </w:p>
    <w:p w14:paraId="19EAFA5B" w14:textId="77777777" w:rsidR="00E16FAA" w:rsidRPr="007E5857" w:rsidRDefault="006F63E3">
      <w:pPr>
        <w:rPr>
          <w:rFonts w:ascii="Times New Roman" w:hAnsi="Times New Roman" w:cs="Times New Roman"/>
          <w:sz w:val="20"/>
          <w:szCs w:val="20"/>
        </w:rPr>
      </w:pPr>
      <w:r w:rsidRPr="007E5857">
        <w:rPr>
          <w:rFonts w:ascii="Times New Roman" w:hAnsi="Times New Roman" w:cs="Times New Roman"/>
          <w:b/>
          <w:sz w:val="20"/>
          <w:szCs w:val="20"/>
        </w:rPr>
        <w:t>Dichiarazione dettaglio entrate</w:t>
      </w:r>
      <w:r w:rsidRPr="007E5857">
        <w:rPr>
          <w:rFonts w:ascii="Times New Roman" w:hAnsi="Times New Roman" w:cs="Times New Roman"/>
          <w:sz w:val="20"/>
          <w:szCs w:val="20"/>
        </w:rPr>
        <w:t>:</w:t>
      </w:r>
    </w:p>
    <w:p w14:paraId="66932B61" w14:textId="77777777" w:rsidR="00154DAD" w:rsidRPr="007E5857" w:rsidRDefault="00154DAD" w:rsidP="006F63E3">
      <w:pPr>
        <w:rPr>
          <w:rFonts w:ascii="Times New Roman" w:hAnsi="Times New Roman" w:cs="Times New Roman"/>
          <w:sz w:val="20"/>
          <w:szCs w:val="20"/>
        </w:rPr>
      </w:pPr>
    </w:p>
    <w:p w14:paraId="36F41C87" w14:textId="77777777" w:rsidR="006F63E3" w:rsidRPr="007E5857" w:rsidRDefault="006F63E3" w:rsidP="006F63E3">
      <w:pPr>
        <w:rPr>
          <w:rFonts w:ascii="Times New Roman" w:hAnsi="Times New Roman" w:cs="Times New Roman"/>
          <w:sz w:val="20"/>
          <w:szCs w:val="20"/>
        </w:rPr>
      </w:pPr>
      <w:r w:rsidRPr="007E5857">
        <w:rPr>
          <w:rFonts w:ascii="Times New Roman" w:hAnsi="Times New Roman" w:cs="Times New Roman"/>
          <w:sz w:val="20"/>
          <w:szCs w:val="20"/>
        </w:rPr>
        <w:t xml:space="preserve">Con riferimento al </w:t>
      </w:r>
      <w:r w:rsidR="007E5857" w:rsidRPr="007E5857">
        <w:rPr>
          <w:rFonts w:ascii="Times New Roman" w:hAnsi="Times New Roman" w:cs="Times New Roman"/>
          <w:sz w:val="20"/>
          <w:szCs w:val="20"/>
        </w:rPr>
        <w:t xml:space="preserve">Progetto sono stati richiesti ed ottenuti da </w:t>
      </w:r>
      <w:r w:rsidRPr="007E5857">
        <w:rPr>
          <w:rFonts w:ascii="Times New Roman" w:hAnsi="Times New Roman" w:cs="Times New Roman"/>
          <w:sz w:val="20"/>
          <w:szCs w:val="20"/>
        </w:rPr>
        <w:t>altri enti (diversi dal Comune</w:t>
      </w:r>
      <w:r w:rsidR="007E5857" w:rsidRPr="007E5857">
        <w:rPr>
          <w:rFonts w:ascii="Times New Roman" w:hAnsi="Times New Roman" w:cs="Times New Roman"/>
          <w:sz w:val="20"/>
          <w:szCs w:val="20"/>
        </w:rPr>
        <w:t xml:space="preserve"> di Pisa), pubblici o privati</w:t>
      </w:r>
      <w:r w:rsidRPr="007E5857">
        <w:rPr>
          <w:rFonts w:ascii="Times New Roman" w:hAnsi="Times New Roman" w:cs="Times New Roman"/>
          <w:sz w:val="20"/>
          <w:szCs w:val="20"/>
        </w:rPr>
        <w:t xml:space="preserve">, i seguenti contributi o altri vantaggi di natura economica di qualsiasi genere: </w:t>
      </w:r>
    </w:p>
    <w:tbl>
      <w:tblPr>
        <w:tblStyle w:val="Grigliatabella"/>
        <w:tblW w:w="0" w:type="auto"/>
        <w:tblLook w:val="04A0" w:firstRow="1" w:lastRow="0" w:firstColumn="1" w:lastColumn="0" w:noHBand="0" w:noVBand="1"/>
      </w:tblPr>
      <w:tblGrid>
        <w:gridCol w:w="2426"/>
        <w:gridCol w:w="2407"/>
        <w:gridCol w:w="2401"/>
        <w:gridCol w:w="2394"/>
      </w:tblGrid>
      <w:tr w:rsidR="00154DAD" w:rsidRPr="007E5857" w14:paraId="4162D37E" w14:textId="77777777" w:rsidTr="00154DAD">
        <w:tc>
          <w:tcPr>
            <w:tcW w:w="2444" w:type="dxa"/>
          </w:tcPr>
          <w:p w14:paraId="4DF73D49" w14:textId="77777777" w:rsidR="00154DAD" w:rsidRPr="007E5857" w:rsidRDefault="00154DAD" w:rsidP="006F63E3">
            <w:pPr>
              <w:rPr>
                <w:rFonts w:ascii="Times New Roman" w:hAnsi="Times New Roman" w:cs="Times New Roman"/>
                <w:sz w:val="20"/>
                <w:szCs w:val="20"/>
              </w:rPr>
            </w:pPr>
            <w:r w:rsidRPr="007E5857">
              <w:rPr>
                <w:rFonts w:ascii="Times New Roman" w:hAnsi="Times New Roman" w:cs="Times New Roman"/>
                <w:sz w:val="20"/>
                <w:szCs w:val="20"/>
              </w:rPr>
              <w:t xml:space="preserve">Natura beneficio/vantaggio economico (contributo, sussidio, canone agevolato </w:t>
            </w:r>
            <w:proofErr w:type="spellStart"/>
            <w:r w:rsidRPr="007E5857">
              <w:rPr>
                <w:rFonts w:ascii="Times New Roman" w:hAnsi="Times New Roman" w:cs="Times New Roman"/>
                <w:sz w:val="20"/>
                <w:szCs w:val="20"/>
              </w:rPr>
              <w:t>etc</w:t>
            </w:r>
            <w:proofErr w:type="spellEnd"/>
            <w:r w:rsidRPr="007E5857">
              <w:rPr>
                <w:rFonts w:ascii="Times New Roman" w:hAnsi="Times New Roman" w:cs="Times New Roman"/>
                <w:sz w:val="20"/>
                <w:szCs w:val="20"/>
              </w:rPr>
              <w:t>)</w:t>
            </w:r>
          </w:p>
        </w:tc>
        <w:tc>
          <w:tcPr>
            <w:tcW w:w="2444" w:type="dxa"/>
          </w:tcPr>
          <w:p w14:paraId="20F6F5FC" w14:textId="77777777" w:rsidR="00154DAD" w:rsidRPr="007E5857" w:rsidRDefault="00154DAD" w:rsidP="006F63E3">
            <w:pPr>
              <w:rPr>
                <w:rFonts w:ascii="Times New Roman" w:hAnsi="Times New Roman" w:cs="Times New Roman"/>
                <w:sz w:val="20"/>
                <w:szCs w:val="20"/>
              </w:rPr>
            </w:pPr>
            <w:r w:rsidRPr="007E5857">
              <w:rPr>
                <w:rFonts w:ascii="Times New Roman" w:hAnsi="Times New Roman" w:cs="Times New Roman"/>
                <w:sz w:val="20"/>
                <w:szCs w:val="20"/>
              </w:rPr>
              <w:t xml:space="preserve">Soggetto concedente </w:t>
            </w:r>
          </w:p>
        </w:tc>
        <w:tc>
          <w:tcPr>
            <w:tcW w:w="2445" w:type="dxa"/>
          </w:tcPr>
          <w:p w14:paraId="3D477D91" w14:textId="77777777" w:rsidR="00154DAD" w:rsidRPr="007E5857" w:rsidRDefault="00154DAD" w:rsidP="006F63E3">
            <w:pPr>
              <w:rPr>
                <w:rFonts w:ascii="Times New Roman" w:hAnsi="Times New Roman" w:cs="Times New Roman"/>
                <w:sz w:val="20"/>
                <w:szCs w:val="20"/>
              </w:rPr>
            </w:pPr>
            <w:r w:rsidRPr="007E5857">
              <w:rPr>
                <w:rFonts w:ascii="Times New Roman" w:hAnsi="Times New Roman" w:cs="Times New Roman"/>
                <w:sz w:val="20"/>
                <w:szCs w:val="20"/>
              </w:rPr>
              <w:t>Importo in €</w:t>
            </w:r>
          </w:p>
        </w:tc>
        <w:tc>
          <w:tcPr>
            <w:tcW w:w="2445" w:type="dxa"/>
          </w:tcPr>
          <w:p w14:paraId="7AA90647" w14:textId="77777777" w:rsidR="00154DAD" w:rsidRPr="007E5857" w:rsidRDefault="00154DAD" w:rsidP="006F63E3">
            <w:pPr>
              <w:rPr>
                <w:rFonts w:ascii="Times New Roman" w:hAnsi="Times New Roman" w:cs="Times New Roman"/>
                <w:sz w:val="20"/>
                <w:szCs w:val="20"/>
              </w:rPr>
            </w:pPr>
            <w:r w:rsidRPr="007E5857">
              <w:rPr>
                <w:rFonts w:ascii="Times New Roman" w:hAnsi="Times New Roman" w:cs="Times New Roman"/>
                <w:sz w:val="20"/>
                <w:szCs w:val="20"/>
              </w:rPr>
              <w:t>Note</w:t>
            </w:r>
          </w:p>
        </w:tc>
      </w:tr>
      <w:tr w:rsidR="00154DAD" w:rsidRPr="007E5857" w14:paraId="20FFB394" w14:textId="77777777" w:rsidTr="00154DAD">
        <w:tc>
          <w:tcPr>
            <w:tcW w:w="2444" w:type="dxa"/>
          </w:tcPr>
          <w:p w14:paraId="075872CD" w14:textId="77777777" w:rsidR="00154DAD" w:rsidRPr="007E5857" w:rsidRDefault="00154DAD" w:rsidP="006F63E3">
            <w:pPr>
              <w:rPr>
                <w:rFonts w:ascii="Times New Roman" w:hAnsi="Times New Roman" w:cs="Times New Roman"/>
                <w:sz w:val="20"/>
                <w:szCs w:val="20"/>
              </w:rPr>
            </w:pPr>
          </w:p>
        </w:tc>
        <w:tc>
          <w:tcPr>
            <w:tcW w:w="2444" w:type="dxa"/>
          </w:tcPr>
          <w:p w14:paraId="6738D6C5" w14:textId="77777777" w:rsidR="00154DAD" w:rsidRPr="007E5857" w:rsidRDefault="00154DAD" w:rsidP="006F63E3">
            <w:pPr>
              <w:rPr>
                <w:rFonts w:ascii="Times New Roman" w:hAnsi="Times New Roman" w:cs="Times New Roman"/>
                <w:sz w:val="20"/>
                <w:szCs w:val="20"/>
              </w:rPr>
            </w:pPr>
          </w:p>
        </w:tc>
        <w:tc>
          <w:tcPr>
            <w:tcW w:w="2445" w:type="dxa"/>
          </w:tcPr>
          <w:p w14:paraId="0A943B88" w14:textId="77777777" w:rsidR="00154DAD" w:rsidRPr="007E5857" w:rsidRDefault="00154DAD" w:rsidP="006F63E3">
            <w:pPr>
              <w:rPr>
                <w:rFonts w:ascii="Times New Roman" w:hAnsi="Times New Roman" w:cs="Times New Roman"/>
                <w:sz w:val="20"/>
                <w:szCs w:val="20"/>
              </w:rPr>
            </w:pPr>
          </w:p>
        </w:tc>
        <w:tc>
          <w:tcPr>
            <w:tcW w:w="2445" w:type="dxa"/>
          </w:tcPr>
          <w:p w14:paraId="73BC7C76" w14:textId="77777777" w:rsidR="00154DAD" w:rsidRPr="007E5857" w:rsidRDefault="00154DAD" w:rsidP="006F63E3">
            <w:pPr>
              <w:rPr>
                <w:rFonts w:ascii="Times New Roman" w:hAnsi="Times New Roman" w:cs="Times New Roman"/>
                <w:sz w:val="20"/>
                <w:szCs w:val="20"/>
              </w:rPr>
            </w:pPr>
          </w:p>
        </w:tc>
      </w:tr>
      <w:tr w:rsidR="00154DAD" w:rsidRPr="007E5857" w14:paraId="2E681165" w14:textId="77777777" w:rsidTr="00154DAD">
        <w:tc>
          <w:tcPr>
            <w:tcW w:w="2444" w:type="dxa"/>
          </w:tcPr>
          <w:p w14:paraId="0C990039" w14:textId="77777777" w:rsidR="00154DAD" w:rsidRPr="007E5857" w:rsidRDefault="00154DAD" w:rsidP="006F63E3">
            <w:pPr>
              <w:rPr>
                <w:rFonts w:ascii="Times New Roman" w:hAnsi="Times New Roman" w:cs="Times New Roman"/>
                <w:sz w:val="20"/>
                <w:szCs w:val="20"/>
              </w:rPr>
            </w:pPr>
          </w:p>
        </w:tc>
        <w:tc>
          <w:tcPr>
            <w:tcW w:w="2444" w:type="dxa"/>
          </w:tcPr>
          <w:p w14:paraId="64AA3ACF" w14:textId="77777777" w:rsidR="00154DAD" w:rsidRPr="007E5857" w:rsidRDefault="00154DAD" w:rsidP="006F63E3">
            <w:pPr>
              <w:rPr>
                <w:rFonts w:ascii="Times New Roman" w:hAnsi="Times New Roman" w:cs="Times New Roman"/>
                <w:sz w:val="20"/>
                <w:szCs w:val="20"/>
              </w:rPr>
            </w:pPr>
          </w:p>
        </w:tc>
        <w:tc>
          <w:tcPr>
            <w:tcW w:w="2445" w:type="dxa"/>
          </w:tcPr>
          <w:p w14:paraId="719F0890" w14:textId="77777777" w:rsidR="00154DAD" w:rsidRPr="007E5857" w:rsidRDefault="00154DAD" w:rsidP="006F63E3">
            <w:pPr>
              <w:rPr>
                <w:rFonts w:ascii="Times New Roman" w:hAnsi="Times New Roman" w:cs="Times New Roman"/>
                <w:sz w:val="20"/>
                <w:szCs w:val="20"/>
              </w:rPr>
            </w:pPr>
          </w:p>
        </w:tc>
        <w:tc>
          <w:tcPr>
            <w:tcW w:w="2445" w:type="dxa"/>
          </w:tcPr>
          <w:p w14:paraId="7D1875B1" w14:textId="77777777" w:rsidR="00154DAD" w:rsidRPr="007E5857" w:rsidRDefault="00154DAD" w:rsidP="006F63E3">
            <w:pPr>
              <w:rPr>
                <w:rFonts w:ascii="Times New Roman" w:hAnsi="Times New Roman" w:cs="Times New Roman"/>
                <w:sz w:val="20"/>
                <w:szCs w:val="20"/>
              </w:rPr>
            </w:pPr>
          </w:p>
        </w:tc>
      </w:tr>
      <w:tr w:rsidR="00154DAD" w:rsidRPr="007E5857" w14:paraId="6F36FA72" w14:textId="77777777" w:rsidTr="00154DAD">
        <w:tc>
          <w:tcPr>
            <w:tcW w:w="2444" w:type="dxa"/>
          </w:tcPr>
          <w:p w14:paraId="69702089" w14:textId="77777777" w:rsidR="00154DAD" w:rsidRPr="007E5857" w:rsidRDefault="00154DAD" w:rsidP="006F63E3">
            <w:pPr>
              <w:rPr>
                <w:rFonts w:ascii="Times New Roman" w:hAnsi="Times New Roman" w:cs="Times New Roman"/>
                <w:sz w:val="20"/>
                <w:szCs w:val="20"/>
              </w:rPr>
            </w:pPr>
          </w:p>
        </w:tc>
        <w:tc>
          <w:tcPr>
            <w:tcW w:w="2444" w:type="dxa"/>
          </w:tcPr>
          <w:p w14:paraId="0D9D279A" w14:textId="77777777" w:rsidR="00154DAD" w:rsidRPr="007E5857" w:rsidRDefault="00154DAD" w:rsidP="006F63E3">
            <w:pPr>
              <w:rPr>
                <w:rFonts w:ascii="Times New Roman" w:hAnsi="Times New Roman" w:cs="Times New Roman"/>
                <w:sz w:val="20"/>
                <w:szCs w:val="20"/>
              </w:rPr>
            </w:pPr>
          </w:p>
        </w:tc>
        <w:tc>
          <w:tcPr>
            <w:tcW w:w="2445" w:type="dxa"/>
          </w:tcPr>
          <w:p w14:paraId="6104EDC6" w14:textId="77777777" w:rsidR="00154DAD" w:rsidRPr="007E5857" w:rsidRDefault="00154DAD" w:rsidP="006F63E3">
            <w:pPr>
              <w:rPr>
                <w:rFonts w:ascii="Times New Roman" w:hAnsi="Times New Roman" w:cs="Times New Roman"/>
                <w:sz w:val="20"/>
                <w:szCs w:val="20"/>
              </w:rPr>
            </w:pPr>
          </w:p>
        </w:tc>
        <w:tc>
          <w:tcPr>
            <w:tcW w:w="2445" w:type="dxa"/>
          </w:tcPr>
          <w:p w14:paraId="1522B2ED" w14:textId="77777777" w:rsidR="00154DAD" w:rsidRPr="007E5857" w:rsidRDefault="00154DAD" w:rsidP="006F63E3">
            <w:pPr>
              <w:rPr>
                <w:rFonts w:ascii="Times New Roman" w:hAnsi="Times New Roman" w:cs="Times New Roman"/>
                <w:sz w:val="20"/>
                <w:szCs w:val="20"/>
              </w:rPr>
            </w:pPr>
          </w:p>
        </w:tc>
      </w:tr>
    </w:tbl>
    <w:p w14:paraId="2B32EB24" w14:textId="77777777" w:rsidR="00154DAD" w:rsidRPr="007E5857" w:rsidRDefault="00154DAD" w:rsidP="006F63E3">
      <w:pPr>
        <w:rPr>
          <w:rFonts w:ascii="Times New Roman" w:hAnsi="Times New Roman" w:cs="Times New Roman"/>
          <w:sz w:val="20"/>
          <w:szCs w:val="20"/>
        </w:rPr>
      </w:pPr>
    </w:p>
    <w:p w14:paraId="5B738424" w14:textId="77777777" w:rsidR="006F63E3" w:rsidRDefault="007E5857" w:rsidP="007E5857">
      <w:pPr>
        <w:jc w:val="both"/>
        <w:rPr>
          <w:rFonts w:ascii="Times New Roman" w:hAnsi="Times New Roman" w:cs="Times New Roman"/>
          <w:b/>
        </w:rPr>
      </w:pPr>
      <w:r w:rsidRPr="007E5857">
        <w:rPr>
          <w:rFonts w:ascii="Times New Roman" w:hAnsi="Times New Roman" w:cs="Times New Roman"/>
          <w:b/>
          <w:sz w:val="20"/>
          <w:szCs w:val="20"/>
        </w:rPr>
        <w:t xml:space="preserve">N.B </w:t>
      </w:r>
      <w:r w:rsidR="00154DAD" w:rsidRPr="007E5857">
        <w:rPr>
          <w:rFonts w:ascii="Times New Roman" w:hAnsi="Times New Roman" w:cs="Times New Roman"/>
          <w:b/>
          <w:sz w:val="20"/>
          <w:szCs w:val="20"/>
        </w:rPr>
        <w:t>Ai fini dell’erogazione del contributo, in nessun caso il totale delle entrate può superare il totale delle spese ammissibili.</w:t>
      </w:r>
      <w:r w:rsidR="00154DAD" w:rsidRPr="007E5857">
        <w:rPr>
          <w:rFonts w:ascii="Times New Roman" w:hAnsi="Times New Roman" w:cs="Times New Roman"/>
          <w:b/>
        </w:rPr>
        <w:t xml:space="preserve"> </w:t>
      </w:r>
    </w:p>
    <w:p w14:paraId="79A13E87" w14:textId="77777777" w:rsidR="007505DF" w:rsidRDefault="007505DF" w:rsidP="007E5857">
      <w:pPr>
        <w:jc w:val="both"/>
        <w:rPr>
          <w:rFonts w:ascii="Times New Roman" w:hAnsi="Times New Roman" w:cs="Times New Roman"/>
          <w:b/>
        </w:rPr>
      </w:pPr>
    </w:p>
    <w:p w14:paraId="39E8BF00" w14:textId="77777777" w:rsidR="007505DF" w:rsidRPr="007E5857" w:rsidRDefault="007505DF" w:rsidP="007E5857">
      <w:pPr>
        <w:jc w:val="both"/>
        <w:rPr>
          <w:rFonts w:ascii="Times New Roman" w:hAnsi="Times New Roman" w:cs="Times New Roman"/>
          <w:b/>
        </w:rPr>
      </w:pPr>
      <w:r w:rsidRPr="0000209A">
        <w:rPr>
          <w:b/>
        </w:rPr>
        <w:t>Allegare la documentazione dei giustificativi di spesa in originale o in copia conforme e – ove l’Associazione richiedente sia soggetto alla dichiarazione di regolarità contributiva</w:t>
      </w:r>
      <w:r w:rsidR="006752AE">
        <w:rPr>
          <w:b/>
        </w:rPr>
        <w:t xml:space="preserve"> (ove abbia posizioni INPS o INAIL aperte) </w:t>
      </w:r>
      <w:r w:rsidRPr="0000209A">
        <w:rPr>
          <w:b/>
        </w:rPr>
        <w:t>- un DURC aggiornato</w:t>
      </w:r>
    </w:p>
    <w:p w14:paraId="30F42384" w14:textId="77777777" w:rsidR="00E16FAA" w:rsidRPr="007E5857" w:rsidRDefault="00E16FAA">
      <w:pPr>
        <w:rPr>
          <w:rFonts w:ascii="Times New Roman" w:hAnsi="Times New Roman" w:cs="Times New Roman"/>
          <w:b/>
        </w:rPr>
      </w:pPr>
    </w:p>
    <w:p w14:paraId="2103417E" w14:textId="77777777" w:rsidR="00E16FAA" w:rsidRDefault="006A0F60">
      <w:pPr>
        <w:rPr>
          <w:rFonts w:hint="eastAsia"/>
        </w:rPr>
      </w:pPr>
      <w:r>
        <w:t>Data</w:t>
      </w:r>
    </w:p>
    <w:p w14:paraId="14F43DA4" w14:textId="77777777" w:rsidR="006A0F60" w:rsidRDefault="006A0F60">
      <w:pPr>
        <w:rPr>
          <w:rFonts w:hint="eastAsia"/>
        </w:rPr>
      </w:pPr>
    </w:p>
    <w:p w14:paraId="78ED7F43" w14:textId="77777777" w:rsidR="005E527A" w:rsidRDefault="005E527A">
      <w:pPr>
        <w:rPr>
          <w:rFonts w:hint="eastAsia"/>
        </w:rPr>
      </w:pPr>
    </w:p>
    <w:p w14:paraId="4A382081" w14:textId="77777777" w:rsidR="005E527A" w:rsidRDefault="005E527A">
      <w:pPr>
        <w:rPr>
          <w:rFonts w:hint="eastAsia"/>
        </w:rPr>
      </w:pPr>
    </w:p>
    <w:p w14:paraId="6643D5BE" w14:textId="77777777" w:rsidR="00483039" w:rsidRDefault="006A0F60">
      <w:pPr>
        <w:rPr>
          <w:rFonts w:hint="eastAsia"/>
        </w:rPr>
      </w:pPr>
      <w:r>
        <w:t>Firma del legale rappresentante</w:t>
      </w:r>
    </w:p>
    <w:p w14:paraId="536BD4E8" w14:textId="77777777" w:rsidR="00483039" w:rsidRDefault="00483039">
      <w:pPr>
        <w:suppressAutoHyphens w:val="0"/>
        <w:autoSpaceDN/>
        <w:spacing w:after="160" w:line="259" w:lineRule="auto"/>
        <w:textAlignment w:val="auto"/>
        <w:rPr>
          <w:rFonts w:hint="eastAsia"/>
        </w:rPr>
      </w:pPr>
      <w:r>
        <w:rPr>
          <w:rFonts w:hint="eastAsia"/>
        </w:rPr>
        <w:br w:type="page"/>
      </w:r>
    </w:p>
    <w:p w14:paraId="6AD39DEC" w14:textId="77777777" w:rsidR="00483039" w:rsidRPr="00032DE3" w:rsidRDefault="00483039" w:rsidP="00483039">
      <w:pPr>
        <w:widowControl w:val="0"/>
        <w:spacing w:line="360" w:lineRule="auto"/>
        <w:jc w:val="center"/>
        <w:rPr>
          <w:rFonts w:hint="eastAsia"/>
          <w:b/>
        </w:rPr>
      </w:pPr>
      <w:bookmarkStart w:id="0" w:name="_Hlk103856877"/>
      <w:r w:rsidRPr="00032DE3">
        <w:rPr>
          <w:b/>
        </w:rPr>
        <w:lastRenderedPageBreak/>
        <w:t>Dichiarazione sostitutiva di certificazione</w:t>
      </w:r>
    </w:p>
    <w:p w14:paraId="535E582D" w14:textId="77777777" w:rsidR="00483039" w:rsidRDefault="00483039" w:rsidP="00483039">
      <w:pPr>
        <w:widowControl w:val="0"/>
        <w:spacing w:line="360" w:lineRule="auto"/>
        <w:jc w:val="center"/>
        <w:rPr>
          <w:rFonts w:hint="eastAsia"/>
          <w:b/>
        </w:rPr>
      </w:pPr>
      <w:r w:rsidRPr="00032DE3">
        <w:rPr>
          <w:b/>
        </w:rPr>
        <w:t xml:space="preserve">ai sensi e per gli effetti degli artt. </w:t>
      </w:r>
      <w:proofErr w:type="gramStart"/>
      <w:r w:rsidRPr="00032DE3">
        <w:rPr>
          <w:b/>
        </w:rPr>
        <w:t>38  e</w:t>
      </w:r>
      <w:proofErr w:type="gramEnd"/>
      <w:r w:rsidRPr="00032DE3">
        <w:rPr>
          <w:b/>
        </w:rPr>
        <w:t xml:space="preserve"> 47 del D.P.R. 445/2000</w:t>
      </w:r>
    </w:p>
    <w:p w14:paraId="6569907C" w14:textId="77777777" w:rsidR="00483039" w:rsidRPr="00032DE3" w:rsidRDefault="00483039" w:rsidP="00483039">
      <w:pPr>
        <w:widowControl w:val="0"/>
        <w:spacing w:line="360" w:lineRule="auto"/>
        <w:jc w:val="both"/>
        <w:rPr>
          <w:rFonts w:hint="eastAsia"/>
        </w:rPr>
      </w:pPr>
    </w:p>
    <w:p w14:paraId="1DD8D298" w14:textId="77777777" w:rsidR="00483039" w:rsidRPr="007505DF" w:rsidRDefault="00483039" w:rsidP="00483039">
      <w:pPr>
        <w:widowControl w:val="0"/>
        <w:spacing w:line="360" w:lineRule="auto"/>
        <w:jc w:val="both"/>
        <w:rPr>
          <w:rFonts w:hint="eastAsia"/>
        </w:rPr>
      </w:pPr>
      <w:r w:rsidRPr="007505DF">
        <w:t xml:space="preserve">Il/La sottoscritto/a __________ cod. </w:t>
      </w:r>
      <w:proofErr w:type="spellStart"/>
      <w:r w:rsidRPr="007505DF">
        <w:t>fisc</w:t>
      </w:r>
      <w:proofErr w:type="spellEnd"/>
      <w:r w:rsidRPr="007505DF">
        <w:t xml:space="preserve">. __________ nato/a </w:t>
      </w:r>
      <w:proofErr w:type="spellStart"/>
      <w:r w:rsidRPr="007505DF">
        <w:t>a</w:t>
      </w:r>
      <w:proofErr w:type="spellEnd"/>
      <w:r w:rsidRPr="007505DF">
        <w:t xml:space="preserve"> __________ il __________</w:t>
      </w:r>
    </w:p>
    <w:p w14:paraId="2213DA20" w14:textId="77777777" w:rsidR="00483039" w:rsidRPr="007505DF" w:rsidRDefault="00483039" w:rsidP="00483039">
      <w:pPr>
        <w:widowControl w:val="0"/>
        <w:spacing w:line="360" w:lineRule="auto"/>
        <w:jc w:val="both"/>
        <w:rPr>
          <w:rFonts w:hint="eastAsia"/>
        </w:rPr>
      </w:pPr>
      <w:r w:rsidRPr="007505DF">
        <w:t xml:space="preserve">in qualità di legale rappresentante dell’Associazione __________ con sede in __________ cod. </w:t>
      </w:r>
      <w:proofErr w:type="spellStart"/>
      <w:r w:rsidRPr="007505DF">
        <w:t>fisc</w:t>
      </w:r>
      <w:proofErr w:type="spellEnd"/>
      <w:r w:rsidRPr="007505DF">
        <w:t xml:space="preserve">. __________/Part. IVA __________ </w:t>
      </w:r>
    </w:p>
    <w:p w14:paraId="6EA3CD59" w14:textId="77777777" w:rsidR="00483039" w:rsidRPr="007505DF" w:rsidRDefault="00483039" w:rsidP="00483039">
      <w:pPr>
        <w:widowControl w:val="0"/>
        <w:spacing w:line="360" w:lineRule="auto"/>
        <w:jc w:val="both"/>
        <w:rPr>
          <w:rFonts w:hint="eastAsia"/>
        </w:rPr>
      </w:pPr>
      <w:r w:rsidRPr="007505DF">
        <w:t>consapevole delle sanzioni penali previste in caso di dichiarazioni mendaci, così come stabilito dall’art. 76 DPR 445/2000, nonché della decadenza dei benefici eventualmente conseguenti al provvedimento emanato sulla base di dichiarazioni non veritiere ex art. 75 del medesimo DPR</w:t>
      </w:r>
    </w:p>
    <w:p w14:paraId="1D09B35D" w14:textId="77777777" w:rsidR="00483039" w:rsidRPr="007505DF" w:rsidRDefault="00483039" w:rsidP="001C0AFA">
      <w:pPr>
        <w:widowControl w:val="0"/>
        <w:spacing w:line="360" w:lineRule="auto"/>
        <w:jc w:val="center"/>
        <w:rPr>
          <w:rFonts w:hint="eastAsia"/>
        </w:rPr>
      </w:pPr>
      <w:r w:rsidRPr="007505DF">
        <w:t>DICHIARA</w:t>
      </w:r>
    </w:p>
    <w:p w14:paraId="1832BD25" w14:textId="77777777" w:rsidR="00483039" w:rsidRPr="007505DF" w:rsidRDefault="00483039" w:rsidP="00483039">
      <w:pPr>
        <w:widowControl w:val="0"/>
        <w:spacing w:line="360" w:lineRule="auto"/>
        <w:jc w:val="both"/>
        <w:rPr>
          <w:rFonts w:hint="eastAsia"/>
        </w:rPr>
      </w:pPr>
      <w:r w:rsidRPr="007505DF">
        <w:t>sotto la propria responsabilità penale e civile</w:t>
      </w:r>
    </w:p>
    <w:p w14:paraId="6D8EFD6B" w14:textId="77777777" w:rsidR="00483039" w:rsidRPr="007505DF" w:rsidRDefault="00483039" w:rsidP="00483039">
      <w:pPr>
        <w:widowControl w:val="0"/>
        <w:spacing w:line="360" w:lineRule="auto"/>
        <w:jc w:val="both"/>
        <w:rPr>
          <w:rFonts w:hint="eastAsia"/>
        </w:rPr>
      </w:pPr>
      <w:r w:rsidRPr="007505DF">
        <w:t>che tutti i giustificativi di spesa allegati (scontrini inclusi) sono esclusivamente pertinenti al progetto “__________”.</w:t>
      </w:r>
    </w:p>
    <w:p w14:paraId="219CEEEE" w14:textId="77777777" w:rsidR="00483039" w:rsidRPr="007505DF" w:rsidRDefault="00483039" w:rsidP="001C0AFA">
      <w:pPr>
        <w:widowControl w:val="0"/>
        <w:spacing w:line="360" w:lineRule="auto"/>
        <w:jc w:val="center"/>
        <w:rPr>
          <w:rFonts w:hint="eastAsia"/>
        </w:rPr>
      </w:pPr>
      <w:r w:rsidRPr="007505DF">
        <w:t>DICHIARA inoltre</w:t>
      </w:r>
    </w:p>
    <w:p w14:paraId="1C86DA15" w14:textId="77777777" w:rsidR="00483039" w:rsidRPr="007505DF" w:rsidRDefault="00483039" w:rsidP="00483039">
      <w:pPr>
        <w:widowControl w:val="0"/>
        <w:spacing w:line="360" w:lineRule="auto"/>
        <w:jc w:val="both"/>
        <w:rPr>
          <w:rFonts w:hint="eastAsia"/>
        </w:rPr>
      </w:pPr>
      <w:r w:rsidRPr="007505DF">
        <w:t>Di essere a conoscenza che potranno essere eseguiti controlli sulla veridicità di quanto dichiarato ai sensi dell’art. 71 del DPR 445/2000</w:t>
      </w:r>
    </w:p>
    <w:p w14:paraId="7C692540" w14:textId="77777777" w:rsidR="00483039" w:rsidRPr="007505DF" w:rsidRDefault="00483039" w:rsidP="00483039">
      <w:pPr>
        <w:widowControl w:val="0"/>
        <w:spacing w:line="360" w:lineRule="auto"/>
        <w:jc w:val="both"/>
        <w:rPr>
          <w:rFonts w:hint="eastAsia"/>
        </w:rPr>
      </w:pPr>
    </w:p>
    <w:p w14:paraId="68C70F58" w14:textId="77777777" w:rsidR="00483039" w:rsidRDefault="00483039" w:rsidP="00483039">
      <w:pPr>
        <w:widowControl w:val="0"/>
        <w:spacing w:line="360" w:lineRule="auto"/>
        <w:jc w:val="both"/>
        <w:rPr>
          <w:rFonts w:hint="eastAsia"/>
        </w:rPr>
      </w:pPr>
      <w:r w:rsidRPr="007505DF">
        <w:t>Data</w:t>
      </w:r>
      <w:r>
        <w:tab/>
      </w:r>
      <w:r>
        <w:tab/>
      </w:r>
      <w:r>
        <w:tab/>
      </w:r>
      <w:r>
        <w:tab/>
      </w:r>
      <w:r>
        <w:tab/>
      </w:r>
      <w:r>
        <w:tab/>
      </w:r>
      <w:r>
        <w:tab/>
      </w:r>
      <w:r>
        <w:tab/>
      </w:r>
      <w:r>
        <w:tab/>
      </w:r>
      <w:r>
        <w:tab/>
        <w:t>Firma</w:t>
      </w:r>
    </w:p>
    <w:p w14:paraId="37A48FFE" w14:textId="77777777" w:rsidR="00483039" w:rsidRDefault="00483039" w:rsidP="00483039">
      <w:pPr>
        <w:widowControl w:val="0"/>
        <w:spacing w:line="360" w:lineRule="auto"/>
        <w:jc w:val="both"/>
        <w:rPr>
          <w:rFonts w:hint="eastAsia"/>
        </w:rPr>
      </w:pPr>
    </w:p>
    <w:p w14:paraId="3F34C1C4" w14:textId="77777777" w:rsidR="00483039" w:rsidRDefault="00483039" w:rsidP="00483039">
      <w:pPr>
        <w:widowControl w:val="0"/>
        <w:spacing w:line="360" w:lineRule="auto"/>
        <w:jc w:val="both"/>
        <w:rPr>
          <w:rFonts w:hint="eastAsia"/>
        </w:rPr>
      </w:pPr>
    </w:p>
    <w:p w14:paraId="65FA4269" w14:textId="77777777" w:rsidR="00483039" w:rsidRDefault="00483039" w:rsidP="00483039">
      <w:pPr>
        <w:widowControl w:val="0"/>
        <w:spacing w:line="360" w:lineRule="auto"/>
        <w:jc w:val="both"/>
        <w:rPr>
          <w:rFonts w:hint="eastAsia"/>
        </w:rPr>
      </w:pPr>
    </w:p>
    <w:p w14:paraId="4CD2978D" w14:textId="77777777" w:rsidR="00483039" w:rsidRDefault="00483039" w:rsidP="00483039">
      <w:pPr>
        <w:widowControl w:val="0"/>
        <w:spacing w:line="360" w:lineRule="auto"/>
        <w:jc w:val="both"/>
        <w:rPr>
          <w:rFonts w:hint="eastAsia"/>
        </w:rPr>
      </w:pPr>
      <w:r>
        <w:t>I dati riportati sono prescritti dalle disposizioni vigenti ai fini del procedimento amministrativo per il quale sono stai richiesti e verranno utilizzati esclusivamente per tale scopo</w:t>
      </w:r>
    </w:p>
    <w:p w14:paraId="460CDB28" w14:textId="77777777" w:rsidR="00483039" w:rsidRDefault="00483039" w:rsidP="00483039">
      <w:pPr>
        <w:widowControl w:val="0"/>
        <w:spacing w:line="360" w:lineRule="auto"/>
        <w:jc w:val="both"/>
        <w:rPr>
          <w:rFonts w:hint="eastAsia"/>
        </w:rPr>
      </w:pPr>
    </w:p>
    <w:p w14:paraId="76406CB0" w14:textId="77777777" w:rsidR="00483039" w:rsidRDefault="00483039" w:rsidP="00483039">
      <w:pPr>
        <w:widowControl w:val="0"/>
        <w:spacing w:line="360" w:lineRule="auto"/>
        <w:jc w:val="both"/>
        <w:rPr>
          <w:rFonts w:hint="eastAsia"/>
        </w:rPr>
      </w:pPr>
    </w:p>
    <w:bookmarkEnd w:id="0"/>
    <w:p w14:paraId="20969001" w14:textId="77777777" w:rsidR="00483039" w:rsidRPr="00032DE3" w:rsidRDefault="00483039" w:rsidP="00483039">
      <w:pPr>
        <w:jc w:val="center"/>
        <w:rPr>
          <w:rFonts w:hint="eastAsia"/>
          <w:b/>
        </w:rPr>
      </w:pPr>
    </w:p>
    <w:p w14:paraId="4B1F37C6" w14:textId="77777777" w:rsidR="00483039" w:rsidRDefault="00483039">
      <w:pPr>
        <w:suppressAutoHyphens w:val="0"/>
        <w:autoSpaceDN/>
        <w:spacing w:after="160" w:line="259" w:lineRule="auto"/>
        <w:textAlignment w:val="auto"/>
        <w:rPr>
          <w:rFonts w:hint="eastAsia"/>
        </w:rPr>
      </w:pPr>
      <w:r>
        <w:rPr>
          <w:rFonts w:hint="eastAsia"/>
        </w:rPr>
        <w:br w:type="page"/>
      </w:r>
    </w:p>
    <w:p w14:paraId="3BAD9327" w14:textId="77777777" w:rsidR="005A6B39" w:rsidRPr="00701A07" w:rsidRDefault="005A6B39" w:rsidP="005A6B39">
      <w:pPr>
        <w:autoSpaceDE w:val="0"/>
        <w:adjustRightInd w:val="0"/>
        <w:jc w:val="both"/>
        <w:rPr>
          <w:rFonts w:ascii="Times New Roman" w:hAnsi="Times New Roman" w:cs="Times New Roman"/>
          <w:b/>
          <w:bCs/>
          <w:color w:val="000000"/>
        </w:rPr>
      </w:pPr>
      <w:r w:rsidRPr="00701A07">
        <w:rPr>
          <w:rFonts w:ascii="Times New Roman" w:hAnsi="Times New Roman" w:cs="Times New Roman"/>
          <w:b/>
          <w:bCs/>
          <w:color w:val="000000"/>
        </w:rPr>
        <w:lastRenderedPageBreak/>
        <w:t xml:space="preserve">LINEE GUIDA RENDICONTAZIONE PROGETTO </w:t>
      </w:r>
    </w:p>
    <w:p w14:paraId="0CF3042E" w14:textId="77777777" w:rsidR="005A6B39" w:rsidRPr="00701A07" w:rsidRDefault="005A6B39" w:rsidP="005A6B39">
      <w:pPr>
        <w:tabs>
          <w:tab w:val="left" w:pos="1275"/>
        </w:tabs>
        <w:autoSpaceDE w:val="0"/>
        <w:adjustRightInd w:val="0"/>
        <w:jc w:val="both"/>
        <w:rPr>
          <w:rFonts w:ascii="Times New Roman" w:hAnsi="Times New Roman" w:cs="Times New Roman"/>
          <w:b/>
          <w:bCs/>
        </w:rPr>
      </w:pPr>
      <w:r w:rsidRPr="00701A07">
        <w:rPr>
          <w:rFonts w:ascii="Times New Roman" w:hAnsi="Times New Roman" w:cs="Times New Roman"/>
          <w:b/>
          <w:bCs/>
        </w:rPr>
        <w:tab/>
      </w:r>
    </w:p>
    <w:p w14:paraId="61F41759" w14:textId="77777777" w:rsidR="005A6B39" w:rsidRPr="00701A07" w:rsidRDefault="005A6B39" w:rsidP="005A6B39">
      <w:pPr>
        <w:suppressAutoHyphens w:val="0"/>
        <w:autoSpaceDE w:val="0"/>
        <w:adjustRightInd w:val="0"/>
        <w:jc w:val="both"/>
        <w:textAlignment w:val="auto"/>
        <w:rPr>
          <w:rFonts w:ascii="Times New Roman" w:eastAsiaTheme="minorHAnsi" w:hAnsi="Times New Roman" w:cs="Times New Roman"/>
          <w:b/>
          <w:bCs/>
          <w:kern w:val="0"/>
          <w:lang w:eastAsia="en-US" w:bidi="ar-SA"/>
        </w:rPr>
      </w:pPr>
      <w:r w:rsidRPr="00701A07">
        <w:rPr>
          <w:rFonts w:ascii="Times New Roman" w:eastAsiaTheme="minorHAnsi" w:hAnsi="Times New Roman" w:cs="Times New Roman"/>
          <w:b/>
          <w:bCs/>
          <w:kern w:val="0"/>
          <w:lang w:eastAsia="en-US" w:bidi="ar-SA"/>
        </w:rPr>
        <w:t>Premessa</w:t>
      </w:r>
    </w:p>
    <w:p w14:paraId="6C30ABD6" w14:textId="77777777" w:rsidR="005A6B39" w:rsidRPr="00701A07" w:rsidRDefault="005A6B39" w:rsidP="005A6B39">
      <w:pPr>
        <w:suppressAutoHyphens w:val="0"/>
        <w:autoSpaceDE w:val="0"/>
        <w:adjustRightInd w:val="0"/>
        <w:jc w:val="both"/>
        <w:textAlignment w:val="auto"/>
        <w:rPr>
          <w:rFonts w:ascii="Times New Roman" w:eastAsiaTheme="minorHAnsi" w:hAnsi="Times New Roman" w:cs="Times New Roman"/>
          <w:kern w:val="0"/>
          <w:lang w:eastAsia="en-US" w:bidi="ar-SA"/>
        </w:rPr>
      </w:pPr>
    </w:p>
    <w:p w14:paraId="223D3046" w14:textId="77777777" w:rsidR="005A6B39" w:rsidRPr="00701A07" w:rsidRDefault="005A6B39" w:rsidP="005A6B39">
      <w:pPr>
        <w:suppressAutoHyphens w:val="0"/>
        <w:autoSpaceDE w:val="0"/>
        <w:adjustRightInd w:val="0"/>
        <w:jc w:val="both"/>
        <w:textAlignment w:val="auto"/>
        <w:rPr>
          <w:rFonts w:ascii="Times New Roman" w:eastAsiaTheme="minorHAnsi" w:hAnsi="Times New Roman" w:cs="Times New Roman"/>
          <w:kern w:val="0"/>
          <w:lang w:eastAsia="en-US" w:bidi="ar-SA"/>
        </w:rPr>
      </w:pPr>
      <w:r w:rsidRPr="00701A07">
        <w:rPr>
          <w:rFonts w:ascii="Times New Roman" w:eastAsiaTheme="minorHAnsi" w:hAnsi="Times New Roman" w:cs="Times New Roman"/>
          <w:kern w:val="0"/>
          <w:lang w:eastAsia="en-US" w:bidi="ar-SA"/>
        </w:rPr>
        <w:t xml:space="preserve">Le linee guida contengono indicazioni sull’ammissibilità delle spese e sulla loro modalità di rendicontazione e - in conformità alla  normativa comunitaria, nazionale e regionale vigente nonché al </w:t>
      </w:r>
      <w:r w:rsidRPr="00701A07">
        <w:rPr>
          <w:rFonts w:ascii="Times New Roman" w:hAnsi="Times New Roman" w:cs="Times New Roman"/>
        </w:rPr>
        <w:t>“Regolamento per la concessione di contributi, patrocinio e altri benefici economici” (approvato con deliberazione del Consiglio Comunale n. 46 del 11/10/2012)</w:t>
      </w:r>
      <w:r w:rsidRPr="00701A07">
        <w:rPr>
          <w:rFonts w:ascii="Times New Roman" w:eastAsiaTheme="minorHAnsi" w:hAnsi="Times New Roman" w:cs="Times New Roman"/>
          <w:kern w:val="0"/>
          <w:lang w:eastAsia="en-US" w:bidi="ar-SA"/>
        </w:rPr>
        <w:t xml:space="preserve"> - forniscono indicazioni di carattere generale per la rendicontazione e la richiesta di liquidazione delle spese sostenute e la modulistica di base da adottare. </w:t>
      </w:r>
    </w:p>
    <w:p w14:paraId="2071A6E7" w14:textId="77777777" w:rsidR="005A6B39" w:rsidRPr="00CD3767" w:rsidRDefault="005A6B39" w:rsidP="005A6B39">
      <w:pPr>
        <w:autoSpaceDE w:val="0"/>
        <w:adjustRightInd w:val="0"/>
        <w:jc w:val="both"/>
        <w:rPr>
          <w:rFonts w:ascii="Times New Roman" w:hAnsi="Times New Roman" w:cs="Times New Roman"/>
          <w:sz w:val="22"/>
          <w:szCs w:val="22"/>
          <w:highlight w:val="yellow"/>
        </w:rPr>
      </w:pPr>
    </w:p>
    <w:p w14:paraId="431CAB9B" w14:textId="77777777" w:rsidR="005A6B39" w:rsidRPr="00701A07" w:rsidRDefault="005A6B39" w:rsidP="005A6B39">
      <w:pPr>
        <w:autoSpaceDE w:val="0"/>
        <w:adjustRightInd w:val="0"/>
        <w:jc w:val="both"/>
        <w:rPr>
          <w:rFonts w:ascii="Times New Roman" w:hAnsi="Times New Roman" w:cs="Times New Roman"/>
        </w:rPr>
      </w:pPr>
      <w:r w:rsidRPr="00701A07">
        <w:rPr>
          <w:rFonts w:ascii="Times New Roman" w:hAnsi="Times New Roman" w:cs="Times New Roman"/>
        </w:rPr>
        <w:t>Il Comune di Pisa verifica l'effettiva realizzazione del Progetto rispetto a quello ammesso a finanziamento, nonché la pertinenza e la congruità dei costi sostenuti.</w:t>
      </w:r>
    </w:p>
    <w:p w14:paraId="3DF04249" w14:textId="77777777" w:rsidR="005A6B39" w:rsidRPr="00701A07" w:rsidRDefault="005A6B39" w:rsidP="005A6B39">
      <w:pPr>
        <w:autoSpaceDE w:val="0"/>
        <w:adjustRightInd w:val="0"/>
        <w:jc w:val="both"/>
        <w:rPr>
          <w:rFonts w:ascii="Times New Roman" w:hAnsi="Times New Roman" w:cs="Times New Roman"/>
          <w:b/>
          <w:highlight w:val="yellow"/>
        </w:rPr>
      </w:pPr>
    </w:p>
    <w:p w14:paraId="452BB05A" w14:textId="77777777" w:rsidR="005A6B39" w:rsidRPr="00701A07" w:rsidRDefault="005A6B39" w:rsidP="005A6B39">
      <w:pPr>
        <w:autoSpaceDE w:val="0"/>
        <w:adjustRightInd w:val="0"/>
        <w:jc w:val="both"/>
        <w:rPr>
          <w:rFonts w:ascii="TimesNewRoman" w:hAnsi="TimesNewRoman" w:cs="TimesNewRoman"/>
          <w:b/>
        </w:rPr>
      </w:pPr>
      <w:r w:rsidRPr="00701A07">
        <w:rPr>
          <w:rFonts w:ascii="TimesNewRoman" w:hAnsi="TimesNewRoman" w:cs="TimesNewRoman"/>
          <w:b/>
        </w:rPr>
        <w:t>DOCUMENTAZIONE DA TRASMETTERE</w:t>
      </w:r>
    </w:p>
    <w:p w14:paraId="381951A0" w14:textId="77777777" w:rsidR="005A6B39" w:rsidRPr="00701A07" w:rsidRDefault="005A6B39" w:rsidP="005A6B39">
      <w:pPr>
        <w:suppressAutoHyphens w:val="0"/>
        <w:autoSpaceDE w:val="0"/>
        <w:adjustRightInd w:val="0"/>
        <w:jc w:val="both"/>
        <w:textAlignment w:val="auto"/>
        <w:rPr>
          <w:rFonts w:ascii="Times New Roman" w:eastAsiaTheme="minorHAnsi" w:hAnsi="Times New Roman" w:cs="Times New Roman"/>
          <w:kern w:val="0"/>
          <w:lang w:eastAsia="en-US" w:bidi="ar-SA"/>
        </w:rPr>
      </w:pPr>
    </w:p>
    <w:p w14:paraId="3E5D344D" w14:textId="77777777" w:rsidR="005A6B39" w:rsidRPr="00701A07" w:rsidRDefault="005A6B39" w:rsidP="005A6B39">
      <w:pPr>
        <w:suppressAutoHyphens w:val="0"/>
        <w:autoSpaceDE w:val="0"/>
        <w:adjustRightInd w:val="0"/>
        <w:jc w:val="both"/>
        <w:textAlignment w:val="auto"/>
        <w:rPr>
          <w:rFonts w:ascii="Times New Roman" w:eastAsiaTheme="minorHAnsi" w:hAnsi="Times New Roman" w:cs="Times New Roman"/>
          <w:kern w:val="0"/>
          <w:lang w:eastAsia="en-US" w:bidi="ar-SA"/>
        </w:rPr>
      </w:pPr>
      <w:proofErr w:type="gramStart"/>
      <w:r w:rsidRPr="00701A07">
        <w:rPr>
          <w:rFonts w:ascii="Times New Roman" w:eastAsiaTheme="minorHAnsi" w:hAnsi="Times New Roman" w:cs="Times New Roman"/>
          <w:kern w:val="0"/>
          <w:lang w:eastAsia="en-US" w:bidi="ar-SA"/>
        </w:rPr>
        <w:t>E’</w:t>
      </w:r>
      <w:proofErr w:type="gramEnd"/>
      <w:r w:rsidRPr="00701A07">
        <w:rPr>
          <w:rFonts w:ascii="Times New Roman" w:eastAsiaTheme="minorHAnsi" w:hAnsi="Times New Roman" w:cs="Times New Roman"/>
          <w:kern w:val="0"/>
          <w:lang w:eastAsia="en-US" w:bidi="ar-SA"/>
        </w:rPr>
        <w:t xml:space="preserve"> valutata, ai sensi delle Linee Guida, l’ammissibilità delle spese sostenute per le attività da progetto così come approvato e/o rimodulato in accordo con l’Amministrazione Comunale.</w:t>
      </w:r>
    </w:p>
    <w:p w14:paraId="18AC4B43" w14:textId="77777777" w:rsidR="005A6B39" w:rsidRPr="008A58C7"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8A58C7">
        <w:rPr>
          <w:rFonts w:ascii="Times New Roman" w:eastAsiaTheme="minorHAnsi" w:hAnsi="Times New Roman" w:cs="Times New Roman"/>
          <w:color w:val="000000"/>
          <w:kern w:val="0"/>
          <w:lang w:eastAsia="en-US" w:bidi="ar-SA"/>
        </w:rPr>
        <w:t>In sede di rendicontazione il soggetto beneficiario è tenuto ad elencare le spese concorrenti alla formazione del costo complessivo del progetto realizzato, pertanto la rendicontazione deve obbligatoriamente riguardare tutto il progetto presentato in fase di domanda e non soltanto la parte di contributo comunale.</w:t>
      </w:r>
    </w:p>
    <w:p w14:paraId="24D0024A" w14:textId="77777777" w:rsidR="005A6B39" w:rsidRPr="008A58C7"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8A58C7">
        <w:rPr>
          <w:rFonts w:ascii="Times New Roman" w:eastAsiaTheme="minorHAnsi" w:hAnsi="Times New Roman" w:cs="Times New Roman"/>
          <w:color w:val="000000"/>
          <w:kern w:val="0"/>
          <w:lang w:eastAsia="en-US" w:bidi="ar-SA"/>
        </w:rPr>
        <w:t>La rendicontazione prevede la trasmissione della seguente documentazione:</w:t>
      </w:r>
    </w:p>
    <w:p w14:paraId="5AF48628" w14:textId="77777777" w:rsidR="005A6B39" w:rsidRPr="008A58C7" w:rsidRDefault="005A6B39" w:rsidP="005A6B39">
      <w:pPr>
        <w:pStyle w:val="Paragrafoelenco"/>
        <w:numPr>
          <w:ilvl w:val="0"/>
          <w:numId w:val="12"/>
        </w:numPr>
        <w:autoSpaceDE w:val="0"/>
        <w:adjustRightInd w:val="0"/>
        <w:jc w:val="both"/>
        <w:rPr>
          <w:rFonts w:ascii="Times New Roman" w:hAnsi="Times New Roman" w:cs="Times New Roman"/>
          <w:color w:val="000000"/>
        </w:rPr>
      </w:pPr>
      <w:r w:rsidRPr="008A58C7">
        <w:rPr>
          <w:rFonts w:ascii="Times New Roman" w:hAnsi="Times New Roman" w:cs="Times New Roman"/>
          <w:b/>
          <w:bCs/>
          <w:color w:val="000000"/>
        </w:rPr>
        <w:t>Il “Modulo Scheda Rendicontazione”, compilato in ogni sua parte, comprensiva della relazione delle effettive attività svolte all’interno del progetto realizzato e dell’elenco e descrizione delle spese e dei relativi giustificativi.</w:t>
      </w:r>
    </w:p>
    <w:p w14:paraId="71CB8BFD" w14:textId="77777777" w:rsidR="005A6B39" w:rsidRPr="00D65B6E" w:rsidRDefault="005A6B39" w:rsidP="005A6B39">
      <w:pPr>
        <w:pStyle w:val="Paragrafoelenco"/>
        <w:numPr>
          <w:ilvl w:val="0"/>
          <w:numId w:val="12"/>
        </w:numPr>
        <w:autoSpaceDE w:val="0"/>
        <w:adjustRightInd w:val="0"/>
        <w:jc w:val="both"/>
        <w:rPr>
          <w:rFonts w:ascii="Times New Roman" w:hAnsi="Times New Roman" w:cs="Times New Roman"/>
          <w:color w:val="000000"/>
        </w:rPr>
      </w:pPr>
      <w:r w:rsidRPr="008A58C7">
        <w:rPr>
          <w:rFonts w:ascii="Times New Roman" w:hAnsi="Times New Roman" w:cs="Times New Roman"/>
          <w:b/>
          <w:bCs/>
          <w:color w:val="000000"/>
        </w:rPr>
        <w:t>I giustificativi di spesa indicati nella sopra citata Scheda Rendicontazione.</w:t>
      </w:r>
    </w:p>
    <w:p w14:paraId="28C6527C" w14:textId="77777777" w:rsidR="005A6B39" w:rsidRPr="00486ECD" w:rsidRDefault="005A6B39" w:rsidP="005A6B39">
      <w:pPr>
        <w:pStyle w:val="Paragrafoelenco"/>
        <w:numPr>
          <w:ilvl w:val="0"/>
          <w:numId w:val="12"/>
        </w:numPr>
        <w:autoSpaceDE w:val="0"/>
        <w:adjustRightInd w:val="0"/>
        <w:jc w:val="both"/>
        <w:rPr>
          <w:rFonts w:ascii="Times New Roman" w:hAnsi="Times New Roman" w:cs="Times New Roman"/>
          <w:color w:val="000000"/>
        </w:rPr>
      </w:pPr>
      <w:r w:rsidRPr="00D65B6E">
        <w:rPr>
          <w:rFonts w:ascii="Times New Roman" w:hAnsi="Times New Roman" w:cs="Times New Roman"/>
          <w:b/>
          <w:bCs/>
          <w:color w:val="000000"/>
        </w:rPr>
        <w:t>La dichiarazione relativa alla pertinenza delle spese al progetto</w:t>
      </w:r>
    </w:p>
    <w:p w14:paraId="5B573656" w14:textId="77777777" w:rsidR="005A6B39" w:rsidRPr="00486ECD" w:rsidRDefault="005A6B39" w:rsidP="005A6B39">
      <w:pPr>
        <w:pStyle w:val="Paragrafoelenco"/>
        <w:numPr>
          <w:ilvl w:val="0"/>
          <w:numId w:val="12"/>
        </w:numPr>
        <w:autoSpaceDE w:val="0"/>
        <w:adjustRightInd w:val="0"/>
        <w:jc w:val="both"/>
        <w:rPr>
          <w:rFonts w:ascii="Times New Roman" w:hAnsi="Times New Roman" w:cs="Times New Roman"/>
          <w:color w:val="000000"/>
        </w:rPr>
      </w:pPr>
      <w:r w:rsidRPr="00D0270E">
        <w:rPr>
          <w:rFonts w:ascii="Times New Roman" w:hAnsi="Times New Roman" w:cs="Times New Roman"/>
          <w:b/>
          <w:bCs/>
          <w:color w:val="000000"/>
        </w:rPr>
        <w:t>La dichiarazione “non soci” ove siano inserite nella rendicontazione spese a favore di persone fisiche</w:t>
      </w:r>
    </w:p>
    <w:p w14:paraId="3BCC7289" w14:textId="77777777" w:rsidR="005A6B39" w:rsidRPr="00486ECD" w:rsidRDefault="005A6B39" w:rsidP="005A6B39">
      <w:pPr>
        <w:pStyle w:val="Paragrafoelenco"/>
        <w:numPr>
          <w:ilvl w:val="0"/>
          <w:numId w:val="12"/>
        </w:numPr>
        <w:autoSpaceDE w:val="0"/>
        <w:adjustRightInd w:val="0"/>
        <w:jc w:val="both"/>
        <w:rPr>
          <w:rFonts w:ascii="Times New Roman" w:hAnsi="Times New Roman" w:cs="Times New Roman"/>
          <w:color w:val="000000"/>
        </w:rPr>
      </w:pPr>
      <w:r w:rsidRPr="00486ECD">
        <w:rPr>
          <w:rFonts w:ascii="Times New Roman" w:hAnsi="Times New Roman" w:cs="Times New Roman"/>
          <w:b/>
          <w:bCs/>
          <w:color w:val="000000"/>
        </w:rPr>
        <w:t xml:space="preserve"> Il modulo trasferte (ove siano oggetto di rendicontazione spese di viaggio, vitto e/o alloggio)</w:t>
      </w:r>
    </w:p>
    <w:p w14:paraId="2D52BDD3" w14:textId="77777777" w:rsidR="005A6B39" w:rsidRPr="00D65B6E" w:rsidRDefault="005A6B39" w:rsidP="005A6B39">
      <w:pPr>
        <w:pStyle w:val="Paragrafoelenco"/>
        <w:numPr>
          <w:ilvl w:val="0"/>
          <w:numId w:val="12"/>
        </w:numPr>
        <w:autoSpaceDE w:val="0"/>
        <w:autoSpaceDN w:val="0"/>
        <w:adjustRightInd w:val="0"/>
        <w:spacing w:after="0" w:line="240" w:lineRule="auto"/>
        <w:jc w:val="both"/>
        <w:rPr>
          <w:rFonts w:ascii="TimesNewRoman" w:hAnsi="TimesNewRoman" w:cs="TimesNewRoman"/>
          <w:b/>
        </w:rPr>
      </w:pPr>
      <w:r w:rsidRPr="00D65B6E">
        <w:rPr>
          <w:rFonts w:ascii="TimesNewRoman" w:hAnsi="TimesNewRoman" w:cs="TimesNewRoman"/>
          <w:b/>
        </w:rPr>
        <w:t>Copia dei materiali informativi e di comunicazione, sia multimediali che cartacei, prodotti nell’ambito delle attività del progetto</w:t>
      </w:r>
    </w:p>
    <w:p w14:paraId="5A490923" w14:textId="77777777" w:rsidR="005A6B39" w:rsidRPr="00701A07" w:rsidRDefault="005A6B39" w:rsidP="005A6B39">
      <w:pPr>
        <w:autoSpaceDE w:val="0"/>
        <w:adjustRightInd w:val="0"/>
        <w:jc w:val="both"/>
        <w:rPr>
          <w:rFonts w:ascii="TimesNewRoman" w:hAnsi="TimesNewRoman" w:cs="TimesNewRoman"/>
          <w:highlight w:val="yellow"/>
        </w:rPr>
      </w:pPr>
    </w:p>
    <w:p w14:paraId="3EF07A7A" w14:textId="77777777" w:rsidR="005A6B39" w:rsidRPr="00D65B6E"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D65B6E">
        <w:rPr>
          <w:rFonts w:ascii="Times New Roman" w:eastAsiaTheme="minorHAnsi" w:hAnsi="Times New Roman" w:cs="Times New Roman"/>
          <w:color w:val="000000"/>
          <w:kern w:val="0"/>
          <w:lang w:eastAsia="en-US" w:bidi="ar-SA"/>
        </w:rPr>
        <w:t>I giustificativi di spesa devono essere riferiti alle spese sostenute per ciascuna attività oggetto del contributo e corrispondere alle voci di costo ammesse. Tutti i documenti devono:</w:t>
      </w:r>
    </w:p>
    <w:p w14:paraId="2A977057" w14:textId="77777777" w:rsidR="005A6B39" w:rsidRPr="00D65B6E" w:rsidRDefault="005A6B39" w:rsidP="005A6B39">
      <w:pPr>
        <w:pStyle w:val="Paragrafoelenco"/>
        <w:numPr>
          <w:ilvl w:val="0"/>
          <w:numId w:val="13"/>
        </w:numPr>
        <w:autoSpaceDE w:val="0"/>
        <w:adjustRightInd w:val="0"/>
        <w:jc w:val="both"/>
        <w:rPr>
          <w:rFonts w:ascii="Times New Roman" w:hAnsi="Times New Roman" w:cs="Times New Roman"/>
          <w:color w:val="000000"/>
        </w:rPr>
      </w:pPr>
      <w:r w:rsidRPr="00D65B6E">
        <w:rPr>
          <w:rFonts w:ascii="Times New Roman" w:hAnsi="Times New Roman" w:cs="Times New Roman"/>
          <w:color w:val="000000"/>
        </w:rPr>
        <w:t>essere conformi alle disposizioni di legge vigenti;</w:t>
      </w:r>
    </w:p>
    <w:p w14:paraId="0EBD812A" w14:textId="77777777" w:rsidR="005A6B39" w:rsidRPr="00D65B6E" w:rsidRDefault="005A6B39" w:rsidP="005A6B39">
      <w:pPr>
        <w:pStyle w:val="Paragrafoelenco"/>
        <w:numPr>
          <w:ilvl w:val="0"/>
          <w:numId w:val="13"/>
        </w:numPr>
        <w:autoSpaceDE w:val="0"/>
        <w:adjustRightInd w:val="0"/>
        <w:jc w:val="both"/>
        <w:rPr>
          <w:rFonts w:ascii="Times New Roman" w:hAnsi="Times New Roman" w:cs="Times New Roman"/>
          <w:color w:val="000000"/>
        </w:rPr>
      </w:pPr>
      <w:r w:rsidRPr="00D65B6E">
        <w:rPr>
          <w:rFonts w:ascii="Times New Roman" w:hAnsi="Times New Roman" w:cs="Times New Roman"/>
          <w:color w:val="000000"/>
        </w:rPr>
        <w:t xml:space="preserve"> intestati al beneficiario del finanziamento o a soggetto partner risultante dalla documentazione di cui al Progetto;</w:t>
      </w:r>
    </w:p>
    <w:p w14:paraId="1710EDA5" w14:textId="77777777" w:rsidR="005A6B39" w:rsidRPr="00D65B6E" w:rsidRDefault="005A6B39" w:rsidP="005A6B39">
      <w:pPr>
        <w:pStyle w:val="Paragrafoelenco"/>
        <w:numPr>
          <w:ilvl w:val="0"/>
          <w:numId w:val="13"/>
        </w:numPr>
        <w:autoSpaceDE w:val="0"/>
        <w:adjustRightInd w:val="0"/>
        <w:jc w:val="both"/>
        <w:rPr>
          <w:rFonts w:ascii="Times New Roman" w:hAnsi="Times New Roman" w:cs="Times New Roman"/>
          <w:color w:val="000000"/>
        </w:rPr>
      </w:pPr>
      <w:r w:rsidRPr="00D65B6E">
        <w:rPr>
          <w:rFonts w:ascii="Times New Roman" w:hAnsi="Times New Roman" w:cs="Times New Roman"/>
          <w:color w:val="000000"/>
        </w:rPr>
        <w:t>contenere una chiara descrizione dell’attività svolta o del servizio prestato.</w:t>
      </w:r>
    </w:p>
    <w:p w14:paraId="7F798E0E" w14:textId="77777777" w:rsidR="005A6B39" w:rsidRPr="00D65B6E" w:rsidRDefault="005A6B39" w:rsidP="005A6B39">
      <w:pPr>
        <w:autoSpaceDE w:val="0"/>
        <w:adjustRightInd w:val="0"/>
        <w:jc w:val="both"/>
        <w:rPr>
          <w:rFonts w:ascii="TimesNewRoman" w:hAnsi="TimesNewRoman" w:cs="TimesNewRoman"/>
        </w:rPr>
      </w:pPr>
      <w:r w:rsidRPr="00D65B6E">
        <w:rPr>
          <w:rFonts w:ascii="TimesNewRoman" w:hAnsi="TimesNewRoman" w:cs="TimesNewRoman"/>
        </w:rPr>
        <w:t xml:space="preserve">Le spese devono essere rendicontate tramite fattura, scontrino o documentazione fiscale equipollente. </w:t>
      </w:r>
    </w:p>
    <w:p w14:paraId="754BBB59" w14:textId="77777777" w:rsidR="005A6B39" w:rsidRPr="00C63219"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sz w:val="22"/>
          <w:szCs w:val="22"/>
          <w:lang w:eastAsia="en-US" w:bidi="ar-SA"/>
        </w:rPr>
      </w:pPr>
      <w:r w:rsidRPr="00C63219">
        <w:rPr>
          <w:rFonts w:ascii="Times New Roman" w:eastAsiaTheme="minorHAnsi" w:hAnsi="Times New Roman" w:cs="Times New Roman"/>
          <w:b/>
          <w:bCs/>
          <w:color w:val="000000"/>
          <w:kern w:val="0"/>
          <w:sz w:val="22"/>
          <w:szCs w:val="22"/>
          <w:lang w:eastAsia="en-US" w:bidi="ar-SA"/>
        </w:rPr>
        <w:t>Non sono ammessi in nessun caso pagamenti in contanti.</w:t>
      </w:r>
    </w:p>
    <w:p w14:paraId="755F46BB" w14:textId="77777777" w:rsidR="005A6B39" w:rsidRPr="00CD3767"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sz w:val="22"/>
          <w:szCs w:val="22"/>
          <w:highlight w:val="yellow"/>
          <w:lang w:eastAsia="en-US" w:bidi="ar-SA"/>
        </w:rPr>
      </w:pPr>
    </w:p>
    <w:p w14:paraId="63296872" w14:textId="77777777" w:rsidR="005A6B39" w:rsidRPr="00C63219" w:rsidRDefault="005A6B39" w:rsidP="005A6B39">
      <w:pPr>
        <w:suppressAutoHyphens w:val="0"/>
        <w:autoSpaceDE w:val="0"/>
        <w:adjustRightInd w:val="0"/>
        <w:jc w:val="both"/>
        <w:textAlignment w:val="auto"/>
        <w:rPr>
          <w:rFonts w:ascii="Times New Roman" w:hAnsi="Times New Roman" w:cs="Times New Roman"/>
          <w:b/>
          <w:bCs/>
          <w:color w:val="000000"/>
        </w:rPr>
      </w:pPr>
      <w:r w:rsidRPr="00C63219">
        <w:rPr>
          <w:rFonts w:ascii="Times New Roman" w:eastAsiaTheme="minorHAnsi" w:hAnsi="Times New Roman" w:cs="Times New Roman"/>
          <w:b/>
          <w:bCs/>
          <w:color w:val="000000"/>
          <w:kern w:val="0"/>
          <w:lang w:eastAsia="en-US" w:bidi="ar-SA"/>
        </w:rPr>
        <w:t>SPESE AMMISSIBILI</w:t>
      </w:r>
    </w:p>
    <w:p w14:paraId="4698C8A3" w14:textId="77777777" w:rsidR="005A6B39" w:rsidRPr="00C63219"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highlight w:val="yellow"/>
          <w:lang w:eastAsia="en-US" w:bidi="ar-SA"/>
        </w:rPr>
      </w:pPr>
    </w:p>
    <w:p w14:paraId="6E55EC47" w14:textId="77777777" w:rsidR="005A6B39" w:rsidRPr="00C63219"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lang w:eastAsia="en-US" w:bidi="ar-SA"/>
        </w:rPr>
      </w:pPr>
      <w:r w:rsidRPr="00C63219">
        <w:rPr>
          <w:rFonts w:ascii="Times New Roman" w:eastAsiaTheme="minorHAnsi" w:hAnsi="Times New Roman" w:cs="Times New Roman"/>
          <w:b/>
          <w:bCs/>
          <w:color w:val="000000"/>
          <w:kern w:val="0"/>
          <w:lang w:eastAsia="en-US" w:bidi="ar-SA"/>
        </w:rPr>
        <w:t>Spese per consulenze:</w:t>
      </w:r>
    </w:p>
    <w:p w14:paraId="7156628A" w14:textId="77777777" w:rsidR="005A6B39" w:rsidRPr="00C63219"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C63219">
        <w:rPr>
          <w:rFonts w:ascii="Times New Roman" w:eastAsiaTheme="minorHAnsi" w:hAnsi="Times New Roman" w:cs="Times New Roman"/>
          <w:color w:val="000000"/>
          <w:kern w:val="0"/>
          <w:lang w:eastAsia="en-US" w:bidi="ar-SA"/>
        </w:rPr>
        <w:t xml:space="preserve">Sono ammissibili le spese per consulenze solo se direttamente connesse alla realizzazione del Progetto. Per spese di consulenza si intendono quelle fornite da personale qualificato direttamente imputabili al progetto (ad esempio incarichi a curatori/critici d’arte, consulenze storiche, scientifiche, …). </w:t>
      </w:r>
    </w:p>
    <w:p w14:paraId="1A0F46FD" w14:textId="77777777" w:rsidR="005A6B39" w:rsidRPr="00C63219"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C63219">
        <w:rPr>
          <w:rFonts w:ascii="Times New Roman" w:eastAsiaTheme="minorHAnsi" w:hAnsi="Times New Roman" w:cs="Times New Roman"/>
          <w:color w:val="000000"/>
          <w:kern w:val="0"/>
          <w:lang w:eastAsia="en-US" w:bidi="ar-SA"/>
        </w:rPr>
        <w:lastRenderedPageBreak/>
        <w:t xml:space="preserve">Nelle spese di consulenza possono essere rendicontati anche i costi per interventi di docenti, esperti e/o artisti in occasione di convegni/tavole rotonde/lezioni ecc. </w:t>
      </w:r>
    </w:p>
    <w:p w14:paraId="57231F51" w14:textId="77777777" w:rsidR="005A6B39" w:rsidRPr="00C63219"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C63219">
        <w:rPr>
          <w:rFonts w:ascii="Times New Roman" w:eastAsiaTheme="minorHAnsi" w:hAnsi="Times New Roman" w:cs="Times New Roman"/>
          <w:color w:val="000000"/>
          <w:kern w:val="0"/>
          <w:lang w:eastAsia="en-US" w:bidi="ar-SA"/>
        </w:rPr>
        <w:t>Non sono in alcun caso ammesse le consulenze a carattere ordinario di tipo fiscale, legale e amministrativo (vedi la successiva sezione “Spese non ammissibili”)</w:t>
      </w:r>
      <w:r>
        <w:rPr>
          <w:rFonts w:ascii="Times New Roman" w:eastAsiaTheme="minorHAnsi" w:hAnsi="Times New Roman" w:cs="Times New Roman"/>
          <w:color w:val="000000"/>
          <w:kern w:val="0"/>
          <w:lang w:eastAsia="en-US" w:bidi="ar-SA"/>
        </w:rPr>
        <w:t>.</w:t>
      </w:r>
    </w:p>
    <w:p w14:paraId="7975443C" w14:textId="77777777" w:rsidR="005A6B39" w:rsidRPr="00812A30" w:rsidRDefault="005A6B39" w:rsidP="005A6B39">
      <w:pPr>
        <w:suppressAutoHyphens w:val="0"/>
        <w:autoSpaceDE w:val="0"/>
        <w:adjustRightInd w:val="0"/>
        <w:jc w:val="both"/>
        <w:textAlignment w:val="auto"/>
        <w:rPr>
          <w:rFonts w:ascii="Times New Roman" w:eastAsiaTheme="minorHAnsi" w:hAnsi="Times New Roman" w:cs="Times New Roman"/>
          <w:i/>
          <w:color w:val="000000"/>
          <w:kern w:val="0"/>
          <w:lang w:eastAsia="en-US" w:bidi="ar-SA"/>
        </w:rPr>
      </w:pPr>
      <w:r w:rsidRPr="00812A30">
        <w:rPr>
          <w:rFonts w:ascii="Times New Roman" w:eastAsiaTheme="minorHAnsi" w:hAnsi="Times New Roman" w:cs="Times New Roman"/>
          <w:color w:val="000000"/>
          <w:kern w:val="0"/>
          <w:lang w:eastAsia="en-US" w:bidi="ar-SA"/>
        </w:rPr>
        <w:t xml:space="preserve">Per il riconoscimento delle spese per consulenze è necessario disporre dei giustificativi di spesa (fatture/notule).  </w:t>
      </w:r>
      <w:r w:rsidRPr="00812A30">
        <w:rPr>
          <w:rFonts w:ascii="Times New Roman" w:eastAsiaTheme="minorHAnsi" w:hAnsi="Times New Roman" w:cs="Times New Roman"/>
          <w:i/>
          <w:color w:val="000000"/>
          <w:kern w:val="0"/>
          <w:lang w:eastAsia="en-US" w:bidi="ar-SA"/>
        </w:rPr>
        <w:t>Non sono ammesse le spese per consulenze a favore di dipendenti o/e soci.</w:t>
      </w:r>
    </w:p>
    <w:p w14:paraId="22C79B86" w14:textId="77777777" w:rsidR="005A6B39" w:rsidRDefault="005A6B39" w:rsidP="005A6B39">
      <w:pPr>
        <w:suppressAutoHyphens w:val="0"/>
        <w:autoSpaceDE w:val="0"/>
        <w:adjustRightInd w:val="0"/>
        <w:jc w:val="both"/>
        <w:textAlignment w:val="auto"/>
        <w:rPr>
          <w:rFonts w:ascii="Times New Roman" w:eastAsiaTheme="minorHAnsi" w:hAnsi="Times New Roman" w:cs="Times New Roman"/>
          <w:b/>
          <w:color w:val="000000"/>
          <w:kern w:val="0"/>
          <w:sz w:val="22"/>
          <w:szCs w:val="22"/>
          <w:highlight w:val="yellow"/>
          <w:lang w:eastAsia="en-US" w:bidi="ar-SA"/>
        </w:rPr>
      </w:pPr>
    </w:p>
    <w:p w14:paraId="5EA6228B" w14:textId="77777777"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b/>
          <w:color w:val="000000"/>
          <w:kern w:val="0"/>
          <w:lang w:eastAsia="en-US" w:bidi="ar-SA"/>
        </w:rPr>
      </w:pPr>
      <w:r w:rsidRPr="004B2CED">
        <w:rPr>
          <w:rFonts w:ascii="Times New Roman" w:eastAsiaTheme="minorHAnsi" w:hAnsi="Times New Roman" w:cs="Times New Roman"/>
          <w:b/>
          <w:color w:val="000000"/>
          <w:kern w:val="0"/>
          <w:lang w:eastAsia="en-US" w:bidi="ar-SA"/>
        </w:rPr>
        <w:t>Spese per servizi:</w:t>
      </w:r>
    </w:p>
    <w:p w14:paraId="2688178C" w14:textId="77777777"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4B2CED">
        <w:rPr>
          <w:rFonts w:ascii="Times New Roman" w:eastAsiaTheme="minorHAnsi" w:hAnsi="Times New Roman" w:cs="Times New Roman"/>
          <w:color w:val="000000"/>
          <w:kern w:val="0"/>
          <w:lang w:eastAsia="en-US" w:bidi="ar-SA"/>
        </w:rPr>
        <w:t>Per spese di servizio si intendono le spese relative all'acquisizione di servizi funzionali alla realizzazione delle attività legate al progetto ammesso a contribu</w:t>
      </w:r>
      <w:r>
        <w:rPr>
          <w:rFonts w:ascii="Times New Roman" w:eastAsiaTheme="minorHAnsi" w:hAnsi="Times New Roman" w:cs="Times New Roman"/>
          <w:color w:val="000000"/>
          <w:kern w:val="0"/>
          <w:lang w:eastAsia="en-US" w:bidi="ar-SA"/>
        </w:rPr>
        <w:t>to, tra cui, a titolo esemplificativo</w:t>
      </w:r>
      <w:r w:rsidRPr="004B2CED">
        <w:rPr>
          <w:rFonts w:ascii="Times New Roman" w:eastAsiaTheme="minorHAnsi" w:hAnsi="Times New Roman" w:cs="Times New Roman"/>
          <w:color w:val="000000"/>
          <w:kern w:val="0"/>
          <w:lang w:eastAsia="en-US" w:bidi="ar-SA"/>
        </w:rPr>
        <w:t xml:space="preserve"> e non esaustivo:</w:t>
      </w:r>
    </w:p>
    <w:p w14:paraId="4DFC22A9" w14:textId="77777777" w:rsidR="005A6B39" w:rsidRPr="004B2CED" w:rsidRDefault="005A6B39" w:rsidP="005A6B39">
      <w:pPr>
        <w:autoSpaceDE w:val="0"/>
        <w:adjustRightInd w:val="0"/>
        <w:jc w:val="both"/>
        <w:rPr>
          <w:rFonts w:ascii="Times New Roman" w:hAnsi="Times New Roman" w:cs="Times New Roman"/>
          <w:b/>
          <w:bCs/>
          <w:color w:val="000000"/>
        </w:rPr>
      </w:pPr>
      <w:r>
        <w:rPr>
          <w:rFonts w:ascii="Times New Roman" w:hAnsi="Times New Roman" w:cs="Times New Roman"/>
          <w:b/>
          <w:bCs/>
          <w:color w:val="000000"/>
        </w:rPr>
        <w:t>-</w:t>
      </w:r>
      <w:r w:rsidRPr="004B2CED">
        <w:rPr>
          <w:rFonts w:ascii="Times New Roman" w:hAnsi="Times New Roman" w:cs="Times New Roman"/>
          <w:b/>
          <w:bCs/>
          <w:color w:val="000000"/>
        </w:rPr>
        <w:t>Servizi di comunicazione</w:t>
      </w:r>
    </w:p>
    <w:p w14:paraId="5CCA8E33" w14:textId="77777777"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lang w:eastAsia="en-US" w:bidi="ar-SA"/>
        </w:rPr>
      </w:pPr>
      <w:r>
        <w:rPr>
          <w:rFonts w:ascii="Times New Roman" w:eastAsiaTheme="minorHAnsi" w:hAnsi="Times New Roman" w:cs="Times New Roman"/>
          <w:b/>
          <w:bCs/>
          <w:color w:val="000000"/>
          <w:kern w:val="0"/>
          <w:lang w:eastAsia="en-US" w:bidi="ar-SA"/>
        </w:rPr>
        <w:t>-Servizi di noleggio</w:t>
      </w:r>
    </w:p>
    <w:p w14:paraId="61BE2E71" w14:textId="77777777"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lang w:eastAsia="en-US" w:bidi="ar-SA"/>
        </w:rPr>
      </w:pPr>
      <w:r>
        <w:rPr>
          <w:rFonts w:ascii="Times New Roman" w:eastAsiaTheme="minorHAnsi" w:hAnsi="Times New Roman" w:cs="Times New Roman"/>
          <w:b/>
          <w:bCs/>
          <w:color w:val="000000"/>
          <w:kern w:val="0"/>
          <w:lang w:eastAsia="en-US" w:bidi="ar-SA"/>
        </w:rPr>
        <w:t>-Sicurezza</w:t>
      </w:r>
    </w:p>
    <w:p w14:paraId="58087ED0" w14:textId="77777777"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b/>
          <w:color w:val="000000"/>
          <w:kern w:val="0"/>
          <w:lang w:eastAsia="en-US" w:bidi="ar-SA"/>
        </w:rPr>
      </w:pPr>
      <w:r>
        <w:rPr>
          <w:rFonts w:ascii="Times New Roman" w:eastAsiaTheme="minorHAnsi" w:hAnsi="Times New Roman" w:cs="Times New Roman"/>
          <w:b/>
          <w:color w:val="000000"/>
          <w:kern w:val="0"/>
          <w:lang w:eastAsia="en-US" w:bidi="ar-SA"/>
        </w:rPr>
        <w:t>-S</w:t>
      </w:r>
      <w:r w:rsidRPr="004B2CED">
        <w:rPr>
          <w:rFonts w:ascii="Times New Roman" w:eastAsiaTheme="minorHAnsi" w:hAnsi="Times New Roman" w:cs="Times New Roman"/>
          <w:b/>
          <w:color w:val="000000"/>
          <w:kern w:val="0"/>
          <w:lang w:eastAsia="en-US" w:bidi="ar-SA"/>
        </w:rPr>
        <w:t xml:space="preserve">ervizi </w:t>
      </w:r>
      <w:r>
        <w:rPr>
          <w:rFonts w:ascii="Times New Roman" w:eastAsiaTheme="minorHAnsi" w:hAnsi="Times New Roman" w:cs="Times New Roman"/>
          <w:b/>
          <w:color w:val="000000"/>
          <w:kern w:val="0"/>
          <w:lang w:eastAsia="en-US" w:bidi="ar-SA"/>
        </w:rPr>
        <w:t>di allestimento</w:t>
      </w:r>
    </w:p>
    <w:p w14:paraId="58F5E2A1" w14:textId="77777777" w:rsidR="005A6B39" w:rsidRDefault="005A6B39" w:rsidP="005A6B39">
      <w:pPr>
        <w:suppressAutoHyphens w:val="0"/>
        <w:autoSpaceDE w:val="0"/>
        <w:adjustRightInd w:val="0"/>
        <w:jc w:val="both"/>
        <w:textAlignment w:val="auto"/>
        <w:rPr>
          <w:rFonts w:ascii="Times New Roman" w:eastAsiaTheme="minorHAnsi" w:hAnsi="Times New Roman" w:cs="Times New Roman"/>
          <w:b/>
          <w:color w:val="000000"/>
          <w:kern w:val="0"/>
          <w:lang w:eastAsia="en-US" w:bidi="ar-SA"/>
        </w:rPr>
      </w:pPr>
      <w:r>
        <w:rPr>
          <w:rFonts w:ascii="Times New Roman" w:eastAsiaTheme="minorHAnsi" w:hAnsi="Times New Roman" w:cs="Times New Roman"/>
          <w:b/>
          <w:color w:val="000000"/>
          <w:kern w:val="0"/>
          <w:lang w:eastAsia="en-US" w:bidi="ar-SA"/>
        </w:rPr>
        <w:t>-S</w:t>
      </w:r>
      <w:r w:rsidRPr="004B2CED">
        <w:rPr>
          <w:rFonts w:ascii="Times New Roman" w:eastAsiaTheme="minorHAnsi" w:hAnsi="Times New Roman" w:cs="Times New Roman"/>
          <w:b/>
          <w:color w:val="000000"/>
          <w:kern w:val="0"/>
          <w:lang w:eastAsia="en-US" w:bidi="ar-SA"/>
        </w:rPr>
        <w:t>ervizi di trasporto.</w:t>
      </w:r>
    </w:p>
    <w:p w14:paraId="6C0417FF" w14:textId="77777777" w:rsidR="005A6B39" w:rsidRDefault="005A6B39" w:rsidP="005A6B39">
      <w:pPr>
        <w:suppressAutoHyphens w:val="0"/>
        <w:autoSpaceDE w:val="0"/>
        <w:adjustRightInd w:val="0"/>
        <w:jc w:val="both"/>
        <w:textAlignment w:val="auto"/>
        <w:rPr>
          <w:rFonts w:ascii="Times New Roman" w:eastAsiaTheme="minorHAnsi" w:hAnsi="Times New Roman" w:cs="Times New Roman"/>
          <w:b/>
          <w:color w:val="000000"/>
          <w:kern w:val="0"/>
          <w:lang w:eastAsia="en-US" w:bidi="ar-SA"/>
        </w:rPr>
      </w:pPr>
    </w:p>
    <w:p w14:paraId="741985D9" w14:textId="790533B8"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b/>
          <w:color w:val="000000"/>
          <w:kern w:val="0"/>
          <w:lang w:eastAsia="en-US" w:bidi="ar-SA"/>
        </w:rPr>
      </w:pPr>
      <w:r>
        <w:rPr>
          <w:rFonts w:ascii="Times New Roman" w:eastAsiaTheme="minorHAnsi" w:hAnsi="Times New Roman" w:cs="Times New Roman"/>
          <w:b/>
          <w:color w:val="000000"/>
          <w:kern w:val="0"/>
          <w:lang w:eastAsia="en-US" w:bidi="ar-SA"/>
        </w:rPr>
        <w:t xml:space="preserve">N.B. Non sono ammesse a rendicontazione le spese per attività conviviali (rinfreschi, </w:t>
      </w:r>
      <w:proofErr w:type="gramStart"/>
      <w:r>
        <w:rPr>
          <w:rFonts w:ascii="Times New Roman" w:eastAsiaTheme="minorHAnsi" w:hAnsi="Times New Roman" w:cs="Times New Roman"/>
          <w:b/>
          <w:color w:val="000000"/>
          <w:kern w:val="0"/>
          <w:lang w:eastAsia="en-US" w:bidi="ar-SA"/>
        </w:rPr>
        <w:t>aperitivi,  catering</w:t>
      </w:r>
      <w:proofErr w:type="gramEnd"/>
      <w:r>
        <w:rPr>
          <w:rFonts w:ascii="Times New Roman" w:eastAsiaTheme="minorHAnsi" w:hAnsi="Times New Roman" w:cs="Times New Roman"/>
          <w:b/>
          <w:color w:val="000000"/>
          <w:kern w:val="0"/>
          <w:lang w:eastAsia="en-US" w:bidi="ar-SA"/>
        </w:rPr>
        <w:t xml:space="preserve">, coffee break, cocktail di benvenuto, </w:t>
      </w:r>
      <w:proofErr w:type="spellStart"/>
      <w:r>
        <w:rPr>
          <w:rFonts w:ascii="Times New Roman" w:eastAsiaTheme="minorHAnsi" w:hAnsi="Times New Roman" w:cs="Times New Roman"/>
          <w:b/>
          <w:color w:val="000000"/>
          <w:kern w:val="0"/>
          <w:lang w:eastAsia="en-US" w:bidi="ar-SA"/>
        </w:rPr>
        <w:t>etc</w:t>
      </w:r>
      <w:proofErr w:type="spellEnd"/>
      <w:r>
        <w:rPr>
          <w:rFonts w:ascii="Times New Roman" w:eastAsiaTheme="minorHAnsi" w:hAnsi="Times New Roman" w:cs="Times New Roman"/>
          <w:b/>
          <w:color w:val="000000"/>
          <w:kern w:val="0"/>
          <w:lang w:eastAsia="en-US" w:bidi="ar-SA"/>
        </w:rPr>
        <w:t>)</w:t>
      </w:r>
    </w:p>
    <w:p w14:paraId="1230CB8C" w14:textId="77777777" w:rsidR="005A6B39"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p>
    <w:p w14:paraId="74FD7B1E" w14:textId="77777777"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lang w:eastAsia="en-US" w:bidi="ar-SA"/>
        </w:rPr>
      </w:pPr>
      <w:r w:rsidRPr="004B2CED">
        <w:rPr>
          <w:rFonts w:ascii="Times New Roman" w:eastAsiaTheme="minorHAnsi" w:hAnsi="Times New Roman" w:cs="Times New Roman"/>
          <w:b/>
          <w:bCs/>
          <w:color w:val="000000"/>
          <w:kern w:val="0"/>
          <w:lang w:eastAsia="en-US" w:bidi="ar-SA"/>
        </w:rPr>
        <w:t>Spese per forniture e acquisto di beni di consumo</w:t>
      </w:r>
    </w:p>
    <w:p w14:paraId="3B69361E" w14:textId="77777777" w:rsidR="005A6B39" w:rsidRPr="004B2CED" w:rsidRDefault="005A6B39" w:rsidP="005A6B39">
      <w:pPr>
        <w:suppressAutoHyphens w:val="0"/>
        <w:autoSpaceDE w:val="0"/>
        <w:adjustRightInd w:val="0"/>
        <w:textAlignment w:val="auto"/>
        <w:rPr>
          <w:rFonts w:ascii="Times New Roman" w:eastAsiaTheme="minorHAnsi" w:hAnsi="Times New Roman" w:cs="Times New Roman"/>
          <w:color w:val="000000"/>
          <w:kern w:val="0"/>
          <w:lang w:eastAsia="en-US" w:bidi="ar-SA"/>
        </w:rPr>
      </w:pPr>
      <w:r w:rsidRPr="004B2CED">
        <w:rPr>
          <w:rFonts w:ascii="Times New Roman" w:eastAsiaTheme="minorHAnsi" w:hAnsi="Times New Roman" w:cs="Times New Roman"/>
          <w:color w:val="000000"/>
          <w:kern w:val="0"/>
          <w:lang w:eastAsia="en-US" w:bidi="ar-SA"/>
        </w:rPr>
        <w:t>Sono ammissibili le spese per forniture e l'acquisto di beni di consumo funzionali alla realizzazione delle attività legate al progetto ammesso a contributo,</w:t>
      </w:r>
      <w:r>
        <w:rPr>
          <w:rFonts w:ascii="Times New Roman" w:eastAsiaTheme="minorHAnsi" w:hAnsi="Times New Roman" w:cs="Times New Roman"/>
          <w:color w:val="000000"/>
          <w:kern w:val="0"/>
          <w:lang w:eastAsia="en-US" w:bidi="ar-SA"/>
        </w:rPr>
        <w:t xml:space="preserve"> </w:t>
      </w:r>
      <w:r w:rsidRPr="004B2CED">
        <w:rPr>
          <w:rFonts w:ascii="Times New Roman" w:eastAsiaTheme="minorHAnsi" w:hAnsi="Times New Roman" w:cs="Times New Roman"/>
          <w:color w:val="000000"/>
          <w:kern w:val="0"/>
          <w:lang w:eastAsia="en-US" w:bidi="ar-SA"/>
        </w:rPr>
        <w:t>a titolo di esempio e non esaustivo:</w:t>
      </w:r>
    </w:p>
    <w:p w14:paraId="4E4DFF6E" w14:textId="77777777" w:rsidR="005A6B39" w:rsidRPr="004B2CED" w:rsidRDefault="005A6B39" w:rsidP="005A6B39">
      <w:pPr>
        <w:suppressAutoHyphens w:val="0"/>
        <w:autoSpaceDE w:val="0"/>
        <w:adjustRightInd w:val="0"/>
        <w:textAlignment w:val="auto"/>
        <w:rPr>
          <w:rFonts w:ascii="Times New Roman" w:eastAsiaTheme="minorHAnsi" w:hAnsi="Times New Roman" w:cs="Times New Roman"/>
          <w:color w:val="000000"/>
          <w:kern w:val="0"/>
          <w:lang w:eastAsia="en-US" w:bidi="ar-SA"/>
        </w:rPr>
      </w:pPr>
      <w:r w:rsidRPr="004B2CED">
        <w:rPr>
          <w:rFonts w:ascii="Times New Roman" w:eastAsiaTheme="minorHAnsi" w:hAnsi="Times New Roman" w:cs="Times New Roman"/>
          <w:color w:val="000000"/>
          <w:kern w:val="0"/>
          <w:lang w:eastAsia="en-US" w:bidi="ar-SA"/>
        </w:rPr>
        <w:t>- acquisto oggettistica utile alle attività previste dal progetto;</w:t>
      </w:r>
    </w:p>
    <w:p w14:paraId="214CF355" w14:textId="77777777" w:rsidR="005A6B39" w:rsidRPr="004B2CED" w:rsidRDefault="005A6B39" w:rsidP="005A6B39">
      <w:pPr>
        <w:suppressAutoHyphens w:val="0"/>
        <w:autoSpaceDE w:val="0"/>
        <w:adjustRightInd w:val="0"/>
        <w:textAlignment w:val="auto"/>
        <w:rPr>
          <w:rFonts w:ascii="Times New Roman" w:eastAsiaTheme="minorHAnsi" w:hAnsi="Times New Roman" w:cs="Times New Roman"/>
          <w:color w:val="000000"/>
          <w:kern w:val="0"/>
          <w:lang w:eastAsia="en-US" w:bidi="ar-SA"/>
        </w:rPr>
      </w:pPr>
      <w:r w:rsidRPr="004B2CED">
        <w:rPr>
          <w:rFonts w:ascii="Times New Roman" w:eastAsiaTheme="minorHAnsi" w:hAnsi="Times New Roman" w:cs="Times New Roman"/>
          <w:color w:val="000000"/>
          <w:kern w:val="0"/>
          <w:lang w:eastAsia="en-US" w:bidi="ar-SA"/>
        </w:rPr>
        <w:t>- trofei, medaglie, premi;</w:t>
      </w:r>
    </w:p>
    <w:p w14:paraId="201FCB96" w14:textId="77777777" w:rsidR="005A6B39" w:rsidRPr="004B2CED" w:rsidRDefault="005A6B39" w:rsidP="005A6B39">
      <w:pPr>
        <w:suppressAutoHyphens w:val="0"/>
        <w:autoSpaceDE w:val="0"/>
        <w:adjustRightInd w:val="0"/>
        <w:textAlignment w:val="auto"/>
        <w:rPr>
          <w:rFonts w:ascii="Times New Roman" w:eastAsiaTheme="minorHAnsi" w:hAnsi="Times New Roman" w:cs="Times New Roman"/>
          <w:color w:val="000000"/>
          <w:kern w:val="0"/>
          <w:lang w:eastAsia="en-US" w:bidi="ar-SA"/>
        </w:rPr>
      </w:pPr>
      <w:r w:rsidRPr="004B2CED">
        <w:rPr>
          <w:rFonts w:ascii="Times New Roman" w:eastAsiaTheme="minorHAnsi" w:hAnsi="Times New Roman" w:cs="Times New Roman"/>
          <w:color w:val="000000"/>
          <w:kern w:val="0"/>
          <w:lang w:eastAsia="en-US" w:bidi="ar-SA"/>
        </w:rPr>
        <w:t>- gadgets;</w:t>
      </w:r>
    </w:p>
    <w:p w14:paraId="7ED20CCF" w14:textId="77777777" w:rsidR="005A6B39" w:rsidRPr="004B2CED" w:rsidRDefault="005A6B39" w:rsidP="005A6B39">
      <w:pPr>
        <w:suppressAutoHyphens w:val="0"/>
        <w:autoSpaceDE w:val="0"/>
        <w:adjustRightInd w:val="0"/>
        <w:textAlignment w:val="auto"/>
        <w:rPr>
          <w:rFonts w:ascii="Times New Roman" w:eastAsiaTheme="minorHAnsi" w:hAnsi="Times New Roman" w:cs="Times New Roman"/>
          <w:color w:val="000000"/>
          <w:kern w:val="0"/>
          <w:lang w:eastAsia="en-US" w:bidi="ar-SA"/>
        </w:rPr>
      </w:pPr>
      <w:r w:rsidRPr="004B2CED">
        <w:rPr>
          <w:rFonts w:ascii="Times New Roman" w:eastAsiaTheme="minorHAnsi" w:hAnsi="Times New Roman" w:cs="Times New Roman"/>
          <w:color w:val="000000"/>
          <w:kern w:val="0"/>
          <w:lang w:eastAsia="en-US" w:bidi="ar-SA"/>
        </w:rPr>
        <w:t>- borse di studio;</w:t>
      </w:r>
    </w:p>
    <w:p w14:paraId="5B4260CD" w14:textId="77777777" w:rsidR="005A6B39" w:rsidRPr="00CD3767" w:rsidRDefault="005A6B39" w:rsidP="005A6B39">
      <w:pPr>
        <w:suppressAutoHyphens w:val="0"/>
        <w:autoSpaceDE w:val="0"/>
        <w:adjustRightInd w:val="0"/>
        <w:textAlignment w:val="auto"/>
        <w:rPr>
          <w:rFonts w:ascii="TimesNewRomanPS-BoldMT" w:eastAsiaTheme="minorHAnsi" w:hAnsi="TimesNewRomanPS-BoldMT" w:cs="TimesNewRomanPS-BoldMT"/>
          <w:b/>
          <w:bCs/>
          <w:color w:val="000000"/>
          <w:kern w:val="0"/>
          <w:sz w:val="22"/>
          <w:szCs w:val="22"/>
          <w:highlight w:val="yellow"/>
          <w:lang w:eastAsia="en-US" w:bidi="ar-SA"/>
        </w:rPr>
      </w:pPr>
    </w:p>
    <w:p w14:paraId="1C887F34" w14:textId="77777777" w:rsidR="005A6B39" w:rsidRPr="00603D21"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lang w:eastAsia="en-US" w:bidi="ar-SA"/>
        </w:rPr>
      </w:pPr>
      <w:r w:rsidRPr="00603D21">
        <w:rPr>
          <w:rFonts w:ascii="Times New Roman" w:eastAsiaTheme="minorHAnsi" w:hAnsi="Times New Roman" w:cs="Times New Roman"/>
          <w:b/>
          <w:bCs/>
          <w:color w:val="000000"/>
          <w:kern w:val="0"/>
          <w:lang w:eastAsia="en-US" w:bidi="ar-SA"/>
        </w:rPr>
        <w:t>Spese per trasferte: compensi per artisti, relatori ed esperti, collaboratori (NON SOCI) e relative spese di viaggio, vitto e alloggio</w:t>
      </w:r>
    </w:p>
    <w:p w14:paraId="3B84A27E" w14:textId="77777777" w:rsidR="005A6B39" w:rsidRPr="00603D21"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603D21">
        <w:rPr>
          <w:rFonts w:ascii="Times New Roman" w:eastAsiaTheme="minorHAnsi" w:hAnsi="Times New Roman" w:cs="Times New Roman"/>
          <w:color w:val="000000"/>
          <w:kern w:val="0"/>
          <w:lang w:eastAsia="en-US" w:bidi="ar-SA"/>
        </w:rPr>
        <w:t>Sono ammissibili i rimborsi delle spese sostenute per l’accoglienza di personale esterno che svolge attività artistiche oppure relazioni a convegni o attività analoghe, di cui alle trasferte in occasione degli eventi ed iniziative da progetto.</w:t>
      </w:r>
    </w:p>
    <w:p w14:paraId="6A5A82E1" w14:textId="77777777" w:rsidR="005A6B39" w:rsidRPr="00603D21"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603D21">
        <w:rPr>
          <w:rFonts w:ascii="Times New Roman" w:eastAsiaTheme="minorHAnsi" w:hAnsi="Times New Roman" w:cs="Times New Roman"/>
          <w:color w:val="000000"/>
          <w:kern w:val="0"/>
          <w:lang w:eastAsia="en-US" w:bidi="ar-SA"/>
        </w:rPr>
        <w:t>Sono ammissibili le seguenti tipologie di spesa:</w:t>
      </w:r>
    </w:p>
    <w:p w14:paraId="2D5BDA0A" w14:textId="77777777"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lang w:eastAsia="en-US" w:bidi="ar-SA"/>
        </w:rPr>
      </w:pPr>
      <w:r w:rsidRPr="00603D21">
        <w:rPr>
          <w:rFonts w:ascii="Times New Roman" w:eastAsiaTheme="minorHAnsi" w:hAnsi="Times New Roman" w:cs="Times New Roman"/>
          <w:b/>
          <w:bCs/>
          <w:color w:val="000000"/>
          <w:kern w:val="0"/>
          <w:lang w:eastAsia="en-US" w:bidi="ar-SA"/>
        </w:rPr>
        <w:t>Spese di viaggio:</w:t>
      </w:r>
    </w:p>
    <w:p w14:paraId="37C8857A" w14:textId="77777777"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i/>
          <w:color w:val="000000"/>
          <w:kern w:val="0"/>
          <w:lang w:eastAsia="en-US" w:bidi="ar-SA"/>
        </w:rPr>
      </w:pPr>
      <w:proofErr w:type="gramStart"/>
      <w:r w:rsidRPr="004B2CED">
        <w:rPr>
          <w:rFonts w:ascii="Times New Roman" w:eastAsiaTheme="minorHAnsi" w:hAnsi="Times New Roman" w:cs="Times New Roman"/>
          <w:color w:val="000000"/>
          <w:kern w:val="0"/>
          <w:lang w:eastAsia="en-US" w:bidi="ar-SA"/>
        </w:rPr>
        <w:t>E’</w:t>
      </w:r>
      <w:proofErr w:type="gramEnd"/>
      <w:r w:rsidRPr="004B2CED">
        <w:rPr>
          <w:rFonts w:ascii="Times New Roman" w:eastAsiaTheme="minorHAnsi" w:hAnsi="Times New Roman" w:cs="Times New Roman"/>
          <w:color w:val="000000"/>
          <w:kern w:val="0"/>
          <w:lang w:eastAsia="en-US" w:bidi="ar-SA"/>
        </w:rPr>
        <w:t xml:space="preserve"> consentito l’utilizzo di aereo/treno/nave in classe economica (sono ammissibili i diritti di agenzia se documentati) e taxi. </w:t>
      </w:r>
    </w:p>
    <w:p w14:paraId="22B57CFA" w14:textId="77777777" w:rsidR="005A6B39" w:rsidRPr="004B2CED"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lang w:eastAsia="en-US" w:bidi="ar-SA"/>
        </w:rPr>
      </w:pPr>
      <w:r w:rsidRPr="004B2CED">
        <w:rPr>
          <w:rFonts w:ascii="Times New Roman" w:eastAsiaTheme="minorHAnsi" w:hAnsi="Times New Roman" w:cs="Times New Roman"/>
          <w:b/>
          <w:bCs/>
          <w:color w:val="000000"/>
          <w:kern w:val="0"/>
          <w:lang w:eastAsia="en-US" w:bidi="ar-SA"/>
        </w:rPr>
        <w:t>Spese di vitto:</w:t>
      </w:r>
    </w:p>
    <w:p w14:paraId="27884CA0" w14:textId="77777777" w:rsidR="005A6B39" w:rsidRPr="006A196E"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6A196E">
        <w:rPr>
          <w:rFonts w:ascii="Times New Roman" w:eastAsiaTheme="minorHAnsi" w:hAnsi="Times New Roman" w:cs="Times New Roman"/>
          <w:color w:val="000000"/>
          <w:kern w:val="0"/>
          <w:lang w:eastAsia="en-US" w:bidi="ar-SA"/>
        </w:rPr>
        <w:t xml:space="preserve">Le spese di vitto connesse all’ospitalità di artisti/relatori </w:t>
      </w:r>
      <w:proofErr w:type="spellStart"/>
      <w:r w:rsidRPr="006A196E">
        <w:rPr>
          <w:rFonts w:ascii="Times New Roman" w:eastAsiaTheme="minorHAnsi" w:hAnsi="Times New Roman" w:cs="Times New Roman"/>
          <w:color w:val="000000"/>
          <w:kern w:val="0"/>
          <w:lang w:eastAsia="en-US" w:bidi="ar-SA"/>
        </w:rPr>
        <w:t>etc</w:t>
      </w:r>
      <w:proofErr w:type="spellEnd"/>
      <w:r w:rsidRPr="006A196E">
        <w:rPr>
          <w:rFonts w:ascii="Times New Roman" w:eastAsiaTheme="minorHAnsi" w:hAnsi="Times New Roman" w:cs="Times New Roman"/>
          <w:color w:val="000000"/>
          <w:kern w:val="0"/>
          <w:lang w:eastAsia="en-US" w:bidi="ar-SA"/>
        </w:rPr>
        <w:t>, sono riconosciute nella misura massima di € 35,00 per un pasto</w:t>
      </w:r>
    </w:p>
    <w:p w14:paraId="32F06CBE" w14:textId="77777777" w:rsidR="005A6B39" w:rsidRPr="00A96E0B"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lang w:eastAsia="en-US" w:bidi="ar-SA"/>
        </w:rPr>
      </w:pPr>
      <w:r w:rsidRPr="006A196E">
        <w:rPr>
          <w:rFonts w:ascii="Times New Roman" w:eastAsiaTheme="minorHAnsi" w:hAnsi="Times New Roman" w:cs="Times New Roman"/>
          <w:b/>
          <w:bCs/>
          <w:color w:val="000000"/>
          <w:kern w:val="0"/>
          <w:lang w:eastAsia="en-US" w:bidi="ar-SA"/>
        </w:rPr>
        <w:t>Spese di alloggio:</w:t>
      </w:r>
    </w:p>
    <w:p w14:paraId="4C888DF6" w14:textId="77777777" w:rsidR="005A6B39" w:rsidRPr="00A96E0B" w:rsidRDefault="005A6B39" w:rsidP="005A6B39">
      <w:pPr>
        <w:suppressAutoHyphens w:val="0"/>
        <w:autoSpaceDE w:val="0"/>
        <w:adjustRightInd w:val="0"/>
        <w:jc w:val="both"/>
        <w:textAlignment w:val="auto"/>
        <w:rPr>
          <w:rFonts w:ascii="Times New Roman" w:eastAsiaTheme="minorHAnsi" w:hAnsi="Times New Roman" w:cs="Times New Roman"/>
          <w:i/>
          <w:color w:val="000000"/>
          <w:kern w:val="0"/>
          <w:lang w:eastAsia="en-US" w:bidi="ar-SA"/>
        </w:rPr>
      </w:pPr>
      <w:proofErr w:type="gramStart"/>
      <w:r w:rsidRPr="00A96E0B">
        <w:rPr>
          <w:rFonts w:ascii="Times New Roman" w:eastAsiaTheme="minorHAnsi" w:hAnsi="Times New Roman" w:cs="Times New Roman"/>
          <w:color w:val="000000"/>
          <w:kern w:val="0"/>
          <w:lang w:eastAsia="en-US" w:bidi="ar-SA"/>
        </w:rPr>
        <w:t>E’</w:t>
      </w:r>
      <w:proofErr w:type="gramEnd"/>
      <w:r w:rsidRPr="00A96E0B">
        <w:rPr>
          <w:rFonts w:ascii="Times New Roman" w:eastAsiaTheme="minorHAnsi" w:hAnsi="Times New Roman" w:cs="Times New Roman"/>
          <w:color w:val="000000"/>
          <w:kern w:val="0"/>
          <w:lang w:eastAsia="en-US" w:bidi="ar-SA"/>
        </w:rPr>
        <w:t xml:space="preserve"> riconosciuto il pernottamento in strutture alberghiere. </w:t>
      </w:r>
      <w:r w:rsidRPr="00A96E0B">
        <w:rPr>
          <w:rFonts w:ascii="Times New Roman" w:eastAsiaTheme="minorHAnsi" w:hAnsi="Times New Roman" w:cs="Times New Roman"/>
          <w:i/>
          <w:color w:val="000000"/>
          <w:kern w:val="0"/>
          <w:lang w:eastAsia="en-US" w:bidi="ar-SA"/>
        </w:rPr>
        <w:t xml:space="preserve">Non sono ammesse spese extra ed accessorie non incluse nell’importo del pernottamento (quali bevande, mobile bar, lavanderia, telefono, </w:t>
      </w:r>
      <w:proofErr w:type="spellStart"/>
      <w:r w:rsidRPr="00A96E0B">
        <w:rPr>
          <w:rFonts w:ascii="Times New Roman" w:eastAsiaTheme="minorHAnsi" w:hAnsi="Times New Roman" w:cs="Times New Roman"/>
          <w:i/>
          <w:color w:val="000000"/>
          <w:kern w:val="0"/>
          <w:lang w:eastAsia="en-US" w:bidi="ar-SA"/>
        </w:rPr>
        <w:t>Pay-TV</w:t>
      </w:r>
      <w:proofErr w:type="spellEnd"/>
      <w:r w:rsidRPr="00A96E0B">
        <w:rPr>
          <w:rFonts w:ascii="Times New Roman" w:eastAsiaTheme="minorHAnsi" w:hAnsi="Times New Roman" w:cs="Times New Roman"/>
          <w:i/>
          <w:color w:val="000000"/>
          <w:kern w:val="0"/>
          <w:lang w:eastAsia="en-US" w:bidi="ar-SA"/>
        </w:rPr>
        <w:t xml:space="preserve"> ecc.).</w:t>
      </w:r>
    </w:p>
    <w:p w14:paraId="2DBB0783" w14:textId="77777777" w:rsidR="005A6B39" w:rsidRPr="00A96E0B"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lang w:eastAsia="en-US" w:bidi="ar-SA"/>
        </w:rPr>
      </w:pPr>
      <w:r w:rsidRPr="00A96E0B">
        <w:rPr>
          <w:rFonts w:ascii="Times New Roman" w:eastAsiaTheme="minorHAnsi" w:hAnsi="Times New Roman" w:cs="Times New Roman"/>
          <w:color w:val="000000"/>
          <w:kern w:val="0"/>
          <w:lang w:eastAsia="en-US" w:bidi="ar-SA"/>
        </w:rPr>
        <w:t xml:space="preserve">Per il riconoscimento di tali spese è necessario disporre della seguente </w:t>
      </w:r>
      <w:proofErr w:type="gramStart"/>
      <w:r w:rsidRPr="00A96E0B">
        <w:rPr>
          <w:rFonts w:ascii="Times New Roman" w:eastAsiaTheme="minorHAnsi" w:hAnsi="Times New Roman" w:cs="Times New Roman"/>
          <w:color w:val="000000"/>
          <w:kern w:val="0"/>
          <w:lang w:eastAsia="en-US" w:bidi="ar-SA"/>
        </w:rPr>
        <w:t>documentazione :</w:t>
      </w:r>
      <w:proofErr w:type="gramEnd"/>
    </w:p>
    <w:p w14:paraId="7B1BEAB4" w14:textId="77777777" w:rsidR="005A6B39" w:rsidRPr="00882012" w:rsidRDefault="005A6B39" w:rsidP="005A6B39">
      <w:pPr>
        <w:pStyle w:val="Paragrafoelenco"/>
        <w:numPr>
          <w:ilvl w:val="0"/>
          <w:numId w:val="15"/>
        </w:numPr>
        <w:autoSpaceDE w:val="0"/>
        <w:adjustRightInd w:val="0"/>
        <w:jc w:val="both"/>
        <w:rPr>
          <w:rFonts w:ascii="Times New Roman" w:hAnsi="Times New Roman" w:cs="Times New Roman"/>
          <w:color w:val="000000"/>
        </w:rPr>
      </w:pPr>
      <w:r w:rsidRPr="00882012">
        <w:rPr>
          <w:rFonts w:ascii="Times New Roman" w:hAnsi="Times New Roman" w:cs="Times New Roman"/>
          <w:color w:val="000000"/>
        </w:rPr>
        <w:t>per giustificare le spese di trasporto è necessario presentare il relativo biglietto o giustificativo di spesa e, ove previsto, anche la carta di imbarco. In caso di utilizzo di taxi sarà necessario presentare la ricevuta rilasciata dall'esercente il servizio in cui siano indicati la data e dei dati relativi alla corsa effettuata;</w:t>
      </w:r>
    </w:p>
    <w:p w14:paraId="7907EB7B" w14:textId="77777777" w:rsidR="005A6B39" w:rsidRPr="00882012" w:rsidRDefault="005A6B39" w:rsidP="005A6B39">
      <w:pPr>
        <w:pStyle w:val="Paragrafoelenco"/>
        <w:numPr>
          <w:ilvl w:val="0"/>
          <w:numId w:val="15"/>
        </w:numPr>
        <w:autoSpaceDE w:val="0"/>
        <w:adjustRightInd w:val="0"/>
        <w:jc w:val="both"/>
        <w:rPr>
          <w:rFonts w:ascii="Times New Roman" w:hAnsi="Times New Roman" w:cs="Times New Roman"/>
          <w:color w:val="000000"/>
        </w:rPr>
      </w:pPr>
      <w:r w:rsidRPr="00882012">
        <w:rPr>
          <w:rFonts w:ascii="Times New Roman" w:hAnsi="Times New Roman" w:cs="Times New Roman"/>
          <w:color w:val="000000"/>
        </w:rPr>
        <w:t xml:space="preserve">per giustificare le spese di vitto è necessario presentare la fattura o ricevuta fiscale rilasciata da un esercizio commerciale abilitato all'attività di ristoro. Nel caso in cui il documento di spesa indichi </w:t>
      </w:r>
      <w:r w:rsidRPr="00882012">
        <w:rPr>
          <w:rFonts w:ascii="Times New Roman" w:hAnsi="Times New Roman" w:cs="Times New Roman"/>
          <w:color w:val="000000"/>
        </w:rPr>
        <w:lastRenderedPageBreak/>
        <w:t>un servizio reso per due o più coperti, la spesa verrà ammessa solo nella quota parte spettante al soggetto rendicontato;</w:t>
      </w:r>
    </w:p>
    <w:p w14:paraId="3FE1C3B2" w14:textId="77777777" w:rsidR="005A6B39" w:rsidRPr="00882012" w:rsidRDefault="005A6B39" w:rsidP="005A6B39">
      <w:pPr>
        <w:pStyle w:val="Paragrafoelenco"/>
        <w:numPr>
          <w:ilvl w:val="0"/>
          <w:numId w:val="15"/>
        </w:numPr>
        <w:autoSpaceDE w:val="0"/>
        <w:adjustRightInd w:val="0"/>
        <w:jc w:val="both"/>
        <w:rPr>
          <w:rFonts w:ascii="Times New Roman" w:hAnsi="Times New Roman" w:cs="Times New Roman"/>
          <w:color w:val="000000"/>
        </w:rPr>
      </w:pPr>
      <w:r w:rsidRPr="00882012">
        <w:rPr>
          <w:rFonts w:ascii="Times New Roman" w:hAnsi="Times New Roman" w:cs="Times New Roman"/>
          <w:color w:val="000000"/>
        </w:rPr>
        <w:t>per giustificare le spese di alloggio è necessario presentare fattura o ricevuta fiscale o titolo equivalente attestante il pernottamento;</w:t>
      </w:r>
    </w:p>
    <w:p w14:paraId="531D60CD" w14:textId="77777777" w:rsidR="005A6B39" w:rsidRDefault="005A6B39" w:rsidP="005A6B39">
      <w:pPr>
        <w:pStyle w:val="Paragrafoelenco"/>
        <w:numPr>
          <w:ilvl w:val="0"/>
          <w:numId w:val="15"/>
        </w:numPr>
        <w:autoSpaceDE w:val="0"/>
        <w:adjustRightInd w:val="0"/>
        <w:jc w:val="both"/>
        <w:rPr>
          <w:rFonts w:ascii="Times New Roman" w:hAnsi="Times New Roman" w:cs="Times New Roman"/>
          <w:color w:val="000000"/>
        </w:rPr>
      </w:pPr>
      <w:r w:rsidRPr="00882012">
        <w:rPr>
          <w:rFonts w:ascii="Times New Roman" w:hAnsi="Times New Roman" w:cs="Times New Roman"/>
          <w:color w:val="000000"/>
        </w:rPr>
        <w:t>documenti attestanti l'avvenuto pagamento delle spese in questione.</w:t>
      </w:r>
    </w:p>
    <w:p w14:paraId="291769D9" w14:textId="77777777" w:rsidR="005A6B39" w:rsidRPr="00486ECD"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sz w:val="22"/>
          <w:szCs w:val="22"/>
          <w:lang w:eastAsia="en-US" w:bidi="ar-SA"/>
        </w:rPr>
      </w:pPr>
      <w:r w:rsidRPr="00486ECD">
        <w:rPr>
          <w:rFonts w:ascii="Times New Roman" w:eastAsiaTheme="minorHAnsi" w:hAnsi="Times New Roman" w:cs="Times New Roman"/>
          <w:color w:val="000000"/>
          <w:kern w:val="0"/>
          <w:sz w:val="22"/>
          <w:szCs w:val="22"/>
          <w:lang w:eastAsia="en-US" w:bidi="ar-SA"/>
        </w:rPr>
        <w:t xml:space="preserve">Si precisa che i giustificativi di spesa (fattura o ricevuta fiscale emesse dal soggetto che ha fornito il servizio di viaggio, vitto e alloggio) devono essere intestati al soggetto beneficiario che provvede direttamente al pagamento. In alternativa, il soggetto (artista, </w:t>
      </w:r>
      <w:proofErr w:type="gramStart"/>
      <w:r w:rsidRPr="00486ECD">
        <w:rPr>
          <w:rFonts w:ascii="Times New Roman" w:eastAsiaTheme="minorHAnsi" w:hAnsi="Times New Roman" w:cs="Times New Roman"/>
          <w:color w:val="000000"/>
          <w:kern w:val="0"/>
          <w:sz w:val="22"/>
          <w:szCs w:val="22"/>
          <w:lang w:eastAsia="en-US" w:bidi="ar-SA"/>
        </w:rPr>
        <w:t>relatore,...</w:t>
      </w:r>
      <w:proofErr w:type="gramEnd"/>
      <w:r w:rsidRPr="00486ECD">
        <w:rPr>
          <w:rFonts w:ascii="Times New Roman" w:eastAsiaTheme="minorHAnsi" w:hAnsi="Times New Roman" w:cs="Times New Roman"/>
          <w:color w:val="000000"/>
          <w:kern w:val="0"/>
          <w:sz w:val="22"/>
          <w:szCs w:val="22"/>
          <w:lang w:eastAsia="en-US" w:bidi="ar-SA"/>
        </w:rPr>
        <w:t>.) che sostiene le spese di viaggio, vitto o alloggio può anticipare personalmente le spese e presentare un documento di rimborso spese (con il dettaglio delle spese sostenute ed in allegato i giustificativi) al beneficiario che provvederà al pagamento con bonifico o assegno.</w:t>
      </w:r>
    </w:p>
    <w:p w14:paraId="0244675A" w14:textId="77777777" w:rsidR="005A6B39" w:rsidRPr="00486ECD"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sz w:val="22"/>
          <w:szCs w:val="22"/>
          <w:lang w:eastAsia="en-US" w:bidi="ar-SA"/>
        </w:rPr>
      </w:pPr>
      <w:r w:rsidRPr="00486ECD">
        <w:rPr>
          <w:rFonts w:ascii="Times New Roman" w:eastAsiaTheme="minorHAnsi" w:hAnsi="Times New Roman" w:cs="Times New Roman"/>
          <w:color w:val="000000"/>
          <w:kern w:val="0"/>
          <w:sz w:val="22"/>
          <w:szCs w:val="22"/>
          <w:lang w:eastAsia="en-US" w:bidi="ar-SA"/>
        </w:rPr>
        <w:t>La rendicontazione delle spese per trasferte dovrà avvenire tramite la compilazione dell’apposito modulo a cui saranno allegati i relativi giustificativi di spesa.</w:t>
      </w:r>
    </w:p>
    <w:p w14:paraId="153DA00B" w14:textId="77777777" w:rsidR="005A6B39" w:rsidRDefault="005A6B39" w:rsidP="005A6B39">
      <w:pPr>
        <w:suppressAutoHyphens w:val="0"/>
        <w:autoSpaceDE w:val="0"/>
        <w:adjustRightInd w:val="0"/>
        <w:jc w:val="both"/>
        <w:textAlignment w:val="auto"/>
        <w:rPr>
          <w:rFonts w:ascii="Times New Roman" w:eastAsiaTheme="minorHAnsi" w:hAnsi="Times New Roman" w:cs="Times New Roman"/>
          <w:b/>
          <w:bCs/>
          <w:color w:val="000000"/>
          <w:kern w:val="0"/>
          <w:sz w:val="22"/>
          <w:szCs w:val="22"/>
          <w:lang w:eastAsia="en-US" w:bidi="ar-SA"/>
        </w:rPr>
      </w:pPr>
    </w:p>
    <w:p w14:paraId="78319040" w14:textId="77777777" w:rsidR="005A6B39" w:rsidRPr="00064512"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b/>
          <w:bCs/>
          <w:color w:val="000000"/>
          <w:kern w:val="0"/>
          <w:sz w:val="22"/>
          <w:szCs w:val="22"/>
          <w:lang w:eastAsia="en-US" w:bidi="ar-SA"/>
        </w:rPr>
        <w:t xml:space="preserve">SPESE NON AMMISSIBILI A RENDICONTAZIONE </w:t>
      </w:r>
    </w:p>
    <w:p w14:paraId="2077D852" w14:textId="77777777" w:rsidR="005A6B39" w:rsidRPr="00064512"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xml:space="preserve">Sono considerate </w:t>
      </w:r>
      <w:r w:rsidRPr="00064512">
        <w:rPr>
          <w:rFonts w:ascii="Times New Roman" w:eastAsiaTheme="minorHAnsi" w:hAnsi="Times New Roman" w:cs="Times New Roman"/>
          <w:b/>
          <w:bCs/>
          <w:color w:val="000000"/>
          <w:kern w:val="0"/>
          <w:sz w:val="22"/>
          <w:szCs w:val="22"/>
          <w:lang w:eastAsia="en-US" w:bidi="ar-SA"/>
        </w:rPr>
        <w:t xml:space="preserve">NON </w:t>
      </w:r>
      <w:r w:rsidRPr="00064512">
        <w:rPr>
          <w:rFonts w:ascii="Times New Roman" w:eastAsiaTheme="minorHAnsi" w:hAnsi="Times New Roman" w:cs="Times New Roman"/>
          <w:bCs/>
          <w:color w:val="000000"/>
          <w:kern w:val="0"/>
          <w:sz w:val="22"/>
          <w:szCs w:val="22"/>
          <w:lang w:eastAsia="en-US" w:bidi="ar-SA"/>
        </w:rPr>
        <w:t xml:space="preserve">ammissibili a rendicontazione le seguenti spese: </w:t>
      </w:r>
    </w:p>
    <w:p w14:paraId="30B27903"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bCs/>
          <w:color w:val="000000"/>
          <w:kern w:val="0"/>
          <w:sz w:val="22"/>
          <w:szCs w:val="22"/>
          <w:lang w:eastAsia="en-US" w:bidi="ar-SA"/>
        </w:rPr>
        <w:t xml:space="preserve">- compensi o corrispettivi a qualsiasi titolo erogati a favore di esponenti del soggetto beneficiario </w:t>
      </w:r>
      <w:r w:rsidRPr="00064512">
        <w:rPr>
          <w:rFonts w:ascii="Times New Roman" w:eastAsiaTheme="minorHAnsi" w:hAnsi="Times New Roman" w:cs="Times New Roman"/>
          <w:color w:val="000000"/>
          <w:kern w:val="0"/>
          <w:sz w:val="22"/>
          <w:szCs w:val="22"/>
          <w:lang w:eastAsia="en-US" w:bidi="ar-SA"/>
        </w:rPr>
        <w:t xml:space="preserve">(fondatori, soci, cariche statutarie, dipendenti); </w:t>
      </w:r>
    </w:p>
    <w:p w14:paraId="49D93CE9"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xml:space="preserve">- </w:t>
      </w:r>
      <w:r w:rsidRPr="00064512">
        <w:rPr>
          <w:rFonts w:ascii="Times New Roman" w:eastAsiaTheme="minorHAnsi" w:hAnsi="Times New Roman" w:cs="Times New Roman"/>
          <w:bCs/>
          <w:color w:val="000000"/>
          <w:kern w:val="0"/>
          <w:sz w:val="22"/>
          <w:szCs w:val="22"/>
          <w:lang w:eastAsia="en-US" w:bidi="ar-SA"/>
        </w:rPr>
        <w:t xml:space="preserve">corrispettivi </w:t>
      </w:r>
      <w:r w:rsidRPr="00064512">
        <w:rPr>
          <w:rFonts w:ascii="Times New Roman" w:eastAsiaTheme="minorHAnsi" w:hAnsi="Times New Roman" w:cs="Times New Roman"/>
          <w:color w:val="000000"/>
          <w:kern w:val="0"/>
          <w:sz w:val="22"/>
          <w:szCs w:val="22"/>
          <w:lang w:eastAsia="en-US" w:bidi="ar-SA"/>
        </w:rPr>
        <w:t xml:space="preserve">a qualsiasi titolo erogati </w:t>
      </w:r>
      <w:r w:rsidRPr="00064512">
        <w:rPr>
          <w:rFonts w:ascii="Times New Roman" w:eastAsiaTheme="minorHAnsi" w:hAnsi="Times New Roman" w:cs="Times New Roman"/>
          <w:bCs/>
          <w:color w:val="000000"/>
          <w:kern w:val="0"/>
          <w:sz w:val="22"/>
          <w:szCs w:val="22"/>
          <w:lang w:eastAsia="en-US" w:bidi="ar-SA"/>
        </w:rPr>
        <w:t>a favore di aziende di cui siano titolari, soci o componenti gli organi esponenti del soggetto beneficiario</w:t>
      </w:r>
      <w:r w:rsidRPr="00064512">
        <w:rPr>
          <w:rFonts w:ascii="Times New Roman" w:eastAsiaTheme="minorHAnsi" w:hAnsi="Times New Roman" w:cs="Times New Roman"/>
          <w:color w:val="000000"/>
          <w:kern w:val="0"/>
          <w:sz w:val="22"/>
          <w:szCs w:val="22"/>
          <w:lang w:eastAsia="en-US" w:bidi="ar-SA"/>
        </w:rPr>
        <w:t xml:space="preserve">; </w:t>
      </w:r>
    </w:p>
    <w:p w14:paraId="2E0281CD"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xml:space="preserve">-  </w:t>
      </w:r>
      <w:r w:rsidRPr="00064512">
        <w:rPr>
          <w:rFonts w:ascii="Times New Roman" w:eastAsiaTheme="minorHAnsi" w:hAnsi="Times New Roman" w:cs="Times New Roman"/>
          <w:bCs/>
          <w:color w:val="000000"/>
          <w:kern w:val="0"/>
          <w:sz w:val="22"/>
          <w:szCs w:val="22"/>
          <w:lang w:eastAsia="en-US" w:bidi="ar-SA"/>
        </w:rPr>
        <w:t>oneri finanziari e interessi passivi; commissioni postali e bancarie; marche da bollo; IVA detraibile; multe, sanzioni e altre penalità</w:t>
      </w:r>
      <w:r w:rsidRPr="00064512">
        <w:rPr>
          <w:rFonts w:ascii="Times New Roman" w:eastAsiaTheme="minorHAnsi" w:hAnsi="Times New Roman" w:cs="Times New Roman"/>
          <w:color w:val="000000"/>
          <w:kern w:val="0"/>
          <w:sz w:val="22"/>
          <w:szCs w:val="22"/>
          <w:lang w:eastAsia="en-US" w:bidi="ar-SA"/>
        </w:rPr>
        <w:t xml:space="preserve">; ecc.; </w:t>
      </w:r>
    </w:p>
    <w:p w14:paraId="313A5011"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xml:space="preserve">- </w:t>
      </w:r>
      <w:r w:rsidRPr="00064512">
        <w:rPr>
          <w:rFonts w:ascii="Times New Roman" w:eastAsiaTheme="minorHAnsi" w:hAnsi="Times New Roman" w:cs="Times New Roman"/>
          <w:bCs/>
          <w:color w:val="000000"/>
          <w:kern w:val="0"/>
          <w:sz w:val="22"/>
          <w:szCs w:val="22"/>
          <w:lang w:eastAsia="en-US" w:bidi="ar-SA"/>
        </w:rPr>
        <w:t>oneri finanziari e interessi passivi; commissioni postali e bancarie; marche da bollo; tasse, imposte e tributi; IVA detraibile; multe, sanzioni e altre penalità</w:t>
      </w:r>
      <w:r w:rsidRPr="00064512">
        <w:rPr>
          <w:rFonts w:ascii="Times New Roman" w:eastAsiaTheme="minorHAnsi" w:hAnsi="Times New Roman" w:cs="Times New Roman"/>
          <w:color w:val="000000"/>
          <w:kern w:val="0"/>
          <w:sz w:val="22"/>
          <w:szCs w:val="22"/>
          <w:lang w:eastAsia="en-US" w:bidi="ar-SA"/>
        </w:rPr>
        <w:t xml:space="preserve">; ecc.; </w:t>
      </w:r>
    </w:p>
    <w:p w14:paraId="251E77AA" w14:textId="77777777" w:rsidR="005A6B39" w:rsidRPr="00064512" w:rsidRDefault="005A6B39" w:rsidP="005A6B39">
      <w:pPr>
        <w:autoSpaceDE w:val="0"/>
        <w:adjustRightInd w:val="0"/>
        <w:jc w:val="both"/>
        <w:rPr>
          <w:rFonts w:ascii="Times New Roman" w:hAnsi="Times New Roman" w:cs="Times New Roman"/>
        </w:rPr>
      </w:pPr>
      <w:r w:rsidRPr="00064512">
        <w:rPr>
          <w:rFonts w:ascii="Times New Roman" w:eastAsiaTheme="minorHAnsi" w:hAnsi="Times New Roman" w:cs="Times New Roman"/>
          <w:color w:val="000000"/>
          <w:kern w:val="0"/>
          <w:sz w:val="22"/>
          <w:szCs w:val="22"/>
          <w:lang w:eastAsia="en-US" w:bidi="ar-SA"/>
        </w:rPr>
        <w:t xml:space="preserve">- </w:t>
      </w:r>
      <w:r w:rsidRPr="00064512">
        <w:rPr>
          <w:rFonts w:ascii="Times New Roman" w:hAnsi="Times New Roman" w:cs="Times New Roman"/>
          <w:sz w:val="22"/>
          <w:szCs w:val="22"/>
        </w:rPr>
        <w:t>prestazioni personali del beneficiario, di suoi dipendenti a qualsiasi titolo, di soci o aderenti, le spese per l’uso di attrezzature o impianti di proprietà o comunque nella disponibilità del beneficiario.</w:t>
      </w:r>
      <w:r w:rsidRPr="00064512">
        <w:rPr>
          <w:rFonts w:ascii="Times New Roman" w:hAnsi="Times New Roman" w:cs="Times New Roman"/>
        </w:rPr>
        <w:t xml:space="preserve"> </w:t>
      </w:r>
    </w:p>
    <w:p w14:paraId="1CE18648" w14:textId="77777777" w:rsidR="005A6B39" w:rsidRPr="00064512" w:rsidRDefault="005A6B39" w:rsidP="005A6B39">
      <w:pPr>
        <w:autoSpaceDE w:val="0"/>
        <w:adjustRightInd w:val="0"/>
        <w:jc w:val="both"/>
        <w:rPr>
          <w:rFonts w:ascii="Times New Roman" w:hAnsi="Times New Roman" w:cs="Times New Roman"/>
        </w:rPr>
      </w:pPr>
      <w:r w:rsidRPr="00064512">
        <w:rPr>
          <w:rFonts w:ascii="Times New Roman" w:hAnsi="Times New Roman" w:cs="Times New Roman"/>
        </w:rPr>
        <w:t xml:space="preserve">- </w:t>
      </w:r>
      <w:r w:rsidRPr="00064512">
        <w:rPr>
          <w:rFonts w:ascii="Times New Roman" w:eastAsiaTheme="minorHAnsi" w:hAnsi="Times New Roman" w:cs="Times New Roman"/>
          <w:color w:val="000000"/>
          <w:kern w:val="0"/>
          <w:sz w:val="22"/>
          <w:szCs w:val="22"/>
          <w:lang w:eastAsia="en-US" w:bidi="ar-SA"/>
        </w:rPr>
        <w:t xml:space="preserve"> spese sostenute da soggetti terzi</w:t>
      </w:r>
    </w:p>
    <w:p w14:paraId="12E9439D"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bCs/>
          <w:color w:val="000000"/>
          <w:kern w:val="0"/>
          <w:sz w:val="22"/>
          <w:szCs w:val="22"/>
          <w:lang w:eastAsia="en-US" w:bidi="ar-SA"/>
        </w:rPr>
        <w:t>- spese anteriori o successive alla durata del Progetto</w:t>
      </w:r>
      <w:r w:rsidRPr="00064512">
        <w:rPr>
          <w:rFonts w:ascii="Times New Roman" w:eastAsiaTheme="minorHAnsi" w:hAnsi="Times New Roman" w:cs="Times New Roman"/>
          <w:color w:val="000000"/>
          <w:kern w:val="0"/>
          <w:sz w:val="22"/>
          <w:szCs w:val="22"/>
          <w:lang w:eastAsia="en-US" w:bidi="ar-SA"/>
        </w:rPr>
        <w:t xml:space="preserve">; </w:t>
      </w:r>
    </w:p>
    <w:p w14:paraId="19D38E24" w14:textId="77777777" w:rsidR="005A6B39"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b/>
          <w:bCs/>
          <w:color w:val="000000"/>
          <w:kern w:val="0"/>
          <w:sz w:val="22"/>
          <w:szCs w:val="22"/>
          <w:lang w:eastAsia="en-US" w:bidi="ar-SA"/>
        </w:rPr>
        <w:t xml:space="preserve">- </w:t>
      </w:r>
      <w:r w:rsidRPr="00064512">
        <w:rPr>
          <w:rFonts w:ascii="Times New Roman" w:eastAsiaTheme="minorHAnsi" w:hAnsi="Times New Roman" w:cs="Times New Roman"/>
          <w:bCs/>
          <w:color w:val="000000"/>
          <w:kern w:val="0"/>
          <w:sz w:val="22"/>
          <w:szCs w:val="22"/>
          <w:lang w:eastAsia="en-US" w:bidi="ar-SA"/>
        </w:rPr>
        <w:t xml:space="preserve">spese sostenute per la predisposizione e l’ideazione </w:t>
      </w:r>
      <w:r w:rsidRPr="00064512">
        <w:rPr>
          <w:rFonts w:ascii="Times New Roman" w:eastAsiaTheme="minorHAnsi" w:hAnsi="Times New Roman" w:cs="Times New Roman"/>
          <w:color w:val="000000"/>
          <w:kern w:val="0"/>
          <w:sz w:val="22"/>
          <w:szCs w:val="22"/>
          <w:lang w:eastAsia="en-US" w:bidi="ar-SA"/>
        </w:rPr>
        <w:t xml:space="preserve">del progetto; </w:t>
      </w:r>
    </w:p>
    <w:p w14:paraId="6400C614" w14:textId="77777777" w:rsidR="005A6B39" w:rsidRPr="00603D21" w:rsidRDefault="005A6B39" w:rsidP="005A6B39">
      <w:pPr>
        <w:suppressAutoHyphens w:val="0"/>
        <w:autoSpaceDE w:val="0"/>
        <w:adjustRightInd w:val="0"/>
        <w:jc w:val="both"/>
        <w:textAlignment w:val="auto"/>
        <w:rPr>
          <w:rFonts w:ascii="Times New Roman" w:eastAsiaTheme="minorHAnsi" w:hAnsi="Times New Roman" w:cs="Times New Roman"/>
          <w:bCs/>
          <w:color w:val="000000"/>
          <w:kern w:val="0"/>
          <w:sz w:val="22"/>
          <w:szCs w:val="22"/>
          <w:lang w:eastAsia="en-US" w:bidi="ar-SA"/>
        </w:rPr>
      </w:pPr>
      <w:r w:rsidRPr="00603D21">
        <w:rPr>
          <w:rFonts w:ascii="Times New Roman" w:eastAsiaTheme="minorHAnsi" w:hAnsi="Times New Roman" w:cs="Times New Roman"/>
          <w:color w:val="000000"/>
          <w:kern w:val="0"/>
          <w:sz w:val="22"/>
          <w:szCs w:val="22"/>
          <w:lang w:eastAsia="en-US" w:bidi="ar-SA"/>
        </w:rPr>
        <w:t xml:space="preserve">- </w:t>
      </w:r>
      <w:r w:rsidRPr="00603D21">
        <w:rPr>
          <w:rFonts w:ascii="Times New Roman" w:eastAsiaTheme="minorHAnsi" w:hAnsi="Times New Roman" w:cs="Times New Roman"/>
          <w:bCs/>
          <w:color w:val="000000"/>
          <w:kern w:val="0"/>
          <w:sz w:val="22"/>
          <w:szCs w:val="22"/>
          <w:lang w:eastAsia="en-US" w:bidi="ar-SA"/>
        </w:rPr>
        <w:t xml:space="preserve">spese per attività conviviali (rinfreschi, </w:t>
      </w:r>
      <w:proofErr w:type="gramStart"/>
      <w:r w:rsidRPr="00603D21">
        <w:rPr>
          <w:rFonts w:ascii="Times New Roman" w:eastAsiaTheme="minorHAnsi" w:hAnsi="Times New Roman" w:cs="Times New Roman"/>
          <w:bCs/>
          <w:color w:val="000000"/>
          <w:kern w:val="0"/>
          <w:sz w:val="22"/>
          <w:szCs w:val="22"/>
          <w:lang w:eastAsia="en-US" w:bidi="ar-SA"/>
        </w:rPr>
        <w:t>aperitivi,  catering</w:t>
      </w:r>
      <w:proofErr w:type="gramEnd"/>
      <w:r w:rsidRPr="00603D21">
        <w:rPr>
          <w:rFonts w:ascii="Times New Roman" w:eastAsiaTheme="minorHAnsi" w:hAnsi="Times New Roman" w:cs="Times New Roman"/>
          <w:bCs/>
          <w:color w:val="000000"/>
          <w:kern w:val="0"/>
          <w:sz w:val="22"/>
          <w:szCs w:val="22"/>
          <w:lang w:eastAsia="en-US" w:bidi="ar-SA"/>
        </w:rPr>
        <w:t xml:space="preserve">, coffee break, cocktail di benvenuto, </w:t>
      </w:r>
      <w:proofErr w:type="spellStart"/>
      <w:r w:rsidRPr="00603D21">
        <w:rPr>
          <w:rFonts w:ascii="Times New Roman" w:eastAsiaTheme="minorHAnsi" w:hAnsi="Times New Roman" w:cs="Times New Roman"/>
          <w:bCs/>
          <w:color w:val="000000"/>
          <w:kern w:val="0"/>
          <w:sz w:val="22"/>
          <w:szCs w:val="22"/>
          <w:lang w:eastAsia="en-US" w:bidi="ar-SA"/>
        </w:rPr>
        <w:t>etc</w:t>
      </w:r>
      <w:proofErr w:type="spellEnd"/>
      <w:r w:rsidRPr="00603D21">
        <w:rPr>
          <w:rFonts w:ascii="Times New Roman" w:eastAsiaTheme="minorHAnsi" w:hAnsi="Times New Roman" w:cs="Times New Roman"/>
          <w:bCs/>
          <w:color w:val="000000"/>
          <w:kern w:val="0"/>
          <w:sz w:val="22"/>
          <w:szCs w:val="22"/>
          <w:lang w:eastAsia="en-US" w:bidi="ar-SA"/>
        </w:rPr>
        <w:t>)</w:t>
      </w:r>
    </w:p>
    <w:p w14:paraId="0CBBE6A7"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xml:space="preserve">- spese di ammortamenti; </w:t>
      </w:r>
    </w:p>
    <w:p w14:paraId="1F8C5209"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spese per acquisto di beni durevoli</w:t>
      </w:r>
    </w:p>
    <w:p w14:paraId="6533F40A"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b/>
          <w:bCs/>
          <w:color w:val="000000"/>
          <w:kern w:val="0"/>
          <w:sz w:val="22"/>
          <w:szCs w:val="22"/>
          <w:lang w:eastAsia="en-US" w:bidi="ar-SA"/>
        </w:rPr>
        <w:t xml:space="preserve">- </w:t>
      </w:r>
      <w:r w:rsidRPr="00064512">
        <w:rPr>
          <w:rFonts w:ascii="Times New Roman" w:eastAsiaTheme="minorHAnsi" w:hAnsi="Times New Roman" w:cs="Times New Roman"/>
          <w:bCs/>
          <w:color w:val="000000"/>
          <w:kern w:val="0"/>
          <w:sz w:val="22"/>
          <w:szCs w:val="22"/>
          <w:lang w:eastAsia="en-US" w:bidi="ar-SA"/>
        </w:rPr>
        <w:t xml:space="preserve">spese non documentate </w:t>
      </w:r>
      <w:r w:rsidRPr="00064512">
        <w:rPr>
          <w:rFonts w:ascii="Times New Roman" w:eastAsiaTheme="minorHAnsi" w:hAnsi="Times New Roman" w:cs="Times New Roman"/>
          <w:color w:val="000000"/>
          <w:kern w:val="0"/>
          <w:sz w:val="22"/>
          <w:szCs w:val="22"/>
          <w:lang w:eastAsia="en-US" w:bidi="ar-SA"/>
        </w:rPr>
        <w:t xml:space="preserve">da fatture o ricevute intestate al beneficiario; </w:t>
      </w:r>
    </w:p>
    <w:p w14:paraId="15261C7F"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xml:space="preserve">- imposte sul reddito; </w:t>
      </w:r>
    </w:p>
    <w:p w14:paraId="721FE716" w14:textId="77777777" w:rsidR="005A6B39" w:rsidRPr="00064512"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Costi quantificabili come controvalore economico figurato del lavoro volontario, nonché delle dotazioni e servizi concessi a titolo gratuito (es. spazi per eventi, strumentazioni, promozione e comunicazione);</w:t>
      </w:r>
    </w:p>
    <w:p w14:paraId="4CF1249D" w14:textId="77777777" w:rsidR="005A6B39" w:rsidRPr="00064512" w:rsidRDefault="005A6B39" w:rsidP="005A6B39">
      <w:pPr>
        <w:suppressAutoHyphens w:val="0"/>
        <w:autoSpaceDE w:val="0"/>
        <w:adjustRightInd w:val="0"/>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rimborsi di spese di tipo forfetario, a chiunque corrisposti;</w:t>
      </w:r>
    </w:p>
    <w:p w14:paraId="5A166AFB"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xml:space="preserve">- </w:t>
      </w:r>
      <w:r w:rsidRPr="00064512">
        <w:rPr>
          <w:rFonts w:ascii="Times New Roman" w:eastAsiaTheme="minorHAnsi" w:hAnsi="Times New Roman" w:cs="Times New Roman"/>
          <w:bCs/>
          <w:color w:val="000000"/>
          <w:kern w:val="0"/>
          <w:sz w:val="22"/>
          <w:szCs w:val="22"/>
          <w:lang w:eastAsia="en-US" w:bidi="ar-SA"/>
        </w:rPr>
        <w:t>contributi e/o erogazioni liberali a chiunque corrisposti (privati/ soggetti no profit</w:t>
      </w:r>
      <w:r w:rsidRPr="00064512">
        <w:rPr>
          <w:rFonts w:ascii="Times New Roman" w:eastAsiaTheme="minorHAnsi" w:hAnsi="Times New Roman" w:cs="Times New Roman"/>
          <w:color w:val="000000"/>
          <w:kern w:val="0"/>
          <w:sz w:val="22"/>
          <w:szCs w:val="22"/>
          <w:lang w:eastAsia="en-US" w:bidi="ar-SA"/>
        </w:rPr>
        <w:t xml:space="preserve">/enti), qualsiasi erogazione di somma che non abbia natura di corrispettivo economico (documentato con fattura o ricevuta fiscale o ricevuta per prestazione occasionale) ovvero di rimborso commisurato a spese effettivamente sostenute dal terzo ed adeguatamente documentate; </w:t>
      </w:r>
    </w:p>
    <w:p w14:paraId="2913181F"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costi già rendicontati al Comune di Pisa nell’ambito di iniziative destinatarie di altro contributo;</w:t>
      </w:r>
    </w:p>
    <w:p w14:paraId="5C91172E"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spese oggetto di rimborso da parte di altri soggetti pubblici o privati</w:t>
      </w:r>
    </w:p>
    <w:p w14:paraId="45332936"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spese direttamente sostenute da sponsor</w:t>
      </w:r>
    </w:p>
    <w:p w14:paraId="56C0CCDD" w14:textId="77777777" w:rsidR="005A6B39"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spese di generi alimentari e ristorazione (sono ammesse spese per servizio catering opportunamente documentate)</w:t>
      </w:r>
    </w:p>
    <w:p w14:paraId="3AA51D20" w14:textId="501BB994" w:rsidR="004D0395" w:rsidRPr="00064512" w:rsidRDefault="004D0395"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Pr>
          <w:rFonts w:ascii="Times New Roman" w:eastAsiaTheme="minorHAnsi" w:hAnsi="Times New Roman" w:cs="Times New Roman"/>
          <w:color w:val="000000"/>
          <w:kern w:val="0"/>
          <w:sz w:val="22"/>
          <w:szCs w:val="22"/>
          <w:lang w:eastAsia="en-US" w:bidi="ar-SA"/>
        </w:rPr>
        <w:t xml:space="preserve">- </w:t>
      </w:r>
      <w:r w:rsidRPr="004D0395">
        <w:rPr>
          <w:rFonts w:eastAsia="Calibri"/>
          <w:bCs/>
          <w:color w:val="000000"/>
          <w:sz w:val="22"/>
          <w:szCs w:val="22"/>
          <w:lang w:eastAsia="en-US"/>
        </w:rPr>
        <w:t xml:space="preserve">spese per attività conviviali (rinfreschi, </w:t>
      </w:r>
      <w:proofErr w:type="gramStart"/>
      <w:r w:rsidRPr="004D0395">
        <w:rPr>
          <w:rFonts w:eastAsia="Calibri"/>
          <w:bCs/>
          <w:color w:val="000000"/>
          <w:sz w:val="22"/>
          <w:szCs w:val="22"/>
          <w:lang w:eastAsia="en-US"/>
        </w:rPr>
        <w:t>aperitivi,  catering</w:t>
      </w:r>
      <w:proofErr w:type="gramEnd"/>
      <w:r w:rsidRPr="004D0395">
        <w:rPr>
          <w:rFonts w:eastAsia="Calibri"/>
          <w:bCs/>
          <w:color w:val="000000"/>
          <w:sz w:val="22"/>
          <w:szCs w:val="22"/>
          <w:lang w:eastAsia="en-US"/>
        </w:rPr>
        <w:t xml:space="preserve">, coffee break, cocktail di benvenuto, </w:t>
      </w:r>
      <w:proofErr w:type="spellStart"/>
      <w:r w:rsidRPr="004D0395">
        <w:rPr>
          <w:rFonts w:eastAsia="Calibri"/>
          <w:bCs/>
          <w:color w:val="000000"/>
          <w:sz w:val="22"/>
          <w:szCs w:val="22"/>
          <w:lang w:eastAsia="en-US"/>
        </w:rPr>
        <w:t>etc</w:t>
      </w:r>
      <w:proofErr w:type="spellEnd"/>
      <w:r w:rsidRPr="004D0395">
        <w:rPr>
          <w:rFonts w:eastAsia="Calibri"/>
          <w:bCs/>
          <w:color w:val="000000"/>
          <w:sz w:val="22"/>
          <w:szCs w:val="22"/>
          <w:lang w:eastAsia="en-US"/>
        </w:rPr>
        <w:t>)</w:t>
      </w:r>
    </w:p>
    <w:p w14:paraId="3D8028BB" w14:textId="77777777" w:rsidR="005A6B39" w:rsidRPr="00064512" w:rsidRDefault="005A6B39" w:rsidP="005A6B39">
      <w:pPr>
        <w:autoSpaceDE w:val="0"/>
        <w:adjustRightInd w:val="0"/>
        <w:jc w:val="both"/>
        <w:rPr>
          <w:rFonts w:ascii="Times New Roman" w:hAnsi="Times New Roman" w:cs="Times New Roman"/>
          <w:sz w:val="22"/>
          <w:szCs w:val="22"/>
        </w:rPr>
      </w:pPr>
      <w:r w:rsidRPr="00064512">
        <w:rPr>
          <w:rFonts w:ascii="Times New Roman" w:eastAsiaTheme="minorHAnsi" w:hAnsi="Times New Roman" w:cs="Times New Roman"/>
          <w:color w:val="000000"/>
          <w:kern w:val="0"/>
          <w:sz w:val="22"/>
          <w:szCs w:val="22"/>
          <w:lang w:eastAsia="en-US" w:bidi="ar-SA"/>
        </w:rPr>
        <w:t>-</w:t>
      </w:r>
      <w:r w:rsidRPr="00064512">
        <w:rPr>
          <w:rFonts w:ascii="Times New Roman" w:hAnsi="Times New Roman" w:cs="Times New Roman"/>
          <w:sz w:val="22"/>
          <w:szCs w:val="22"/>
        </w:rPr>
        <w:t xml:space="preserve"> spese per consulenze e adempimenti a carattere ordinario di tipo fiscale, legale e amministrativo.</w:t>
      </w:r>
    </w:p>
    <w:p w14:paraId="78A75DBB"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t xml:space="preserve">- </w:t>
      </w:r>
      <w:r w:rsidRPr="00064512">
        <w:rPr>
          <w:rFonts w:ascii="Times New Roman" w:eastAsiaTheme="minorHAnsi" w:hAnsi="Times New Roman" w:cs="Times New Roman"/>
          <w:bCs/>
          <w:color w:val="000000"/>
          <w:kern w:val="0"/>
          <w:sz w:val="22"/>
          <w:szCs w:val="22"/>
          <w:lang w:eastAsia="en-US" w:bidi="ar-SA"/>
        </w:rPr>
        <w:t xml:space="preserve">spese generali di struttura e di gestione ordinaria </w:t>
      </w:r>
      <w:r w:rsidRPr="00064512">
        <w:rPr>
          <w:rFonts w:ascii="Times New Roman" w:eastAsiaTheme="minorHAnsi" w:hAnsi="Times New Roman" w:cs="Times New Roman"/>
          <w:color w:val="000000"/>
          <w:kern w:val="0"/>
          <w:sz w:val="22"/>
          <w:szCs w:val="22"/>
          <w:lang w:eastAsia="en-US" w:bidi="ar-SA"/>
        </w:rPr>
        <w:t xml:space="preserve">non strettamente funzionali alla realizzazione delle attività di progetto (ad esempio: utenze, oneri amministrativi di carattere generale, spese di locazione per immobili che ospitino la sede dell’associazione beneficiaria del </w:t>
      </w:r>
      <w:proofErr w:type="spellStart"/>
      <w:r w:rsidRPr="00064512">
        <w:rPr>
          <w:rFonts w:ascii="Times New Roman" w:eastAsiaTheme="minorHAnsi" w:hAnsi="Times New Roman" w:cs="Times New Roman"/>
          <w:color w:val="000000"/>
          <w:kern w:val="0"/>
          <w:sz w:val="22"/>
          <w:szCs w:val="22"/>
          <w:lang w:eastAsia="en-US" w:bidi="ar-SA"/>
        </w:rPr>
        <w:t>contriubt</w:t>
      </w:r>
      <w:proofErr w:type="spellEnd"/>
      <w:r w:rsidRPr="00064512">
        <w:rPr>
          <w:rFonts w:ascii="Times New Roman" w:eastAsiaTheme="minorHAnsi" w:hAnsi="Times New Roman" w:cs="Times New Roman"/>
          <w:color w:val="000000"/>
          <w:kern w:val="0"/>
          <w:sz w:val="22"/>
          <w:szCs w:val="22"/>
          <w:lang w:eastAsia="en-US" w:bidi="ar-SA"/>
        </w:rPr>
        <w:t xml:space="preserve">, </w:t>
      </w:r>
      <w:proofErr w:type="spellStart"/>
      <w:r w:rsidRPr="00064512">
        <w:rPr>
          <w:rFonts w:ascii="Times New Roman" w:eastAsiaTheme="minorHAnsi" w:hAnsi="Times New Roman" w:cs="Times New Roman"/>
          <w:color w:val="000000"/>
          <w:kern w:val="0"/>
          <w:sz w:val="22"/>
          <w:szCs w:val="22"/>
          <w:lang w:eastAsia="en-US" w:bidi="ar-SA"/>
        </w:rPr>
        <w:t>etc</w:t>
      </w:r>
      <w:proofErr w:type="spellEnd"/>
      <w:r w:rsidRPr="00064512">
        <w:rPr>
          <w:rFonts w:ascii="Times New Roman" w:eastAsiaTheme="minorHAnsi" w:hAnsi="Times New Roman" w:cs="Times New Roman"/>
          <w:color w:val="000000"/>
          <w:kern w:val="0"/>
          <w:sz w:val="22"/>
          <w:szCs w:val="22"/>
          <w:lang w:eastAsia="en-US" w:bidi="ar-SA"/>
        </w:rPr>
        <w:t xml:space="preserve">);  </w:t>
      </w:r>
    </w:p>
    <w:p w14:paraId="47C3B9EE" w14:textId="77777777" w:rsidR="005A6B39" w:rsidRPr="00064512" w:rsidRDefault="005A6B39" w:rsidP="005A6B39">
      <w:pPr>
        <w:suppressAutoHyphens w:val="0"/>
        <w:autoSpaceDE w:val="0"/>
        <w:adjustRightInd w:val="0"/>
        <w:spacing w:after="58"/>
        <w:jc w:val="both"/>
        <w:textAlignment w:val="auto"/>
        <w:rPr>
          <w:rFonts w:ascii="Times New Roman" w:eastAsiaTheme="minorHAnsi" w:hAnsi="Times New Roman" w:cs="Times New Roman"/>
          <w:color w:val="000000"/>
          <w:kern w:val="0"/>
          <w:sz w:val="22"/>
          <w:szCs w:val="22"/>
          <w:lang w:eastAsia="en-US" w:bidi="ar-SA"/>
        </w:rPr>
      </w:pPr>
      <w:r w:rsidRPr="00064512">
        <w:rPr>
          <w:rFonts w:ascii="Times New Roman" w:eastAsiaTheme="minorHAnsi" w:hAnsi="Times New Roman" w:cs="Times New Roman"/>
          <w:color w:val="000000"/>
          <w:kern w:val="0"/>
          <w:sz w:val="22"/>
          <w:szCs w:val="22"/>
          <w:lang w:eastAsia="en-US" w:bidi="ar-SA"/>
        </w:rPr>
        <w:lastRenderedPageBreak/>
        <w:t xml:space="preserve">- </w:t>
      </w:r>
      <w:proofErr w:type="gramStart"/>
      <w:r w:rsidRPr="00064512">
        <w:rPr>
          <w:rFonts w:ascii="Times New Roman" w:eastAsiaTheme="minorHAnsi" w:hAnsi="Times New Roman" w:cs="Times New Roman"/>
          <w:color w:val="000000"/>
          <w:kern w:val="0"/>
          <w:sz w:val="22"/>
          <w:szCs w:val="22"/>
          <w:lang w:eastAsia="en-US" w:bidi="ar-SA"/>
        </w:rPr>
        <w:t>quote  associative</w:t>
      </w:r>
      <w:proofErr w:type="gramEnd"/>
      <w:r w:rsidRPr="00064512">
        <w:rPr>
          <w:rFonts w:ascii="Times New Roman" w:eastAsiaTheme="minorHAnsi" w:hAnsi="Times New Roman" w:cs="Times New Roman"/>
          <w:color w:val="000000"/>
          <w:kern w:val="0"/>
          <w:sz w:val="22"/>
          <w:szCs w:val="22"/>
          <w:lang w:eastAsia="en-US" w:bidi="ar-SA"/>
        </w:rPr>
        <w:t xml:space="preserve"> di partecipazione a Enti e associazioni (tranne quando la stessa sia indispensabile alla realizzazione del progetto)</w:t>
      </w:r>
    </w:p>
    <w:p w14:paraId="3AC0C7FD" w14:textId="77777777" w:rsidR="005A6B39" w:rsidRPr="00B62736" w:rsidRDefault="005A6B39" w:rsidP="005A6B39">
      <w:pPr>
        <w:suppressAutoHyphens w:val="0"/>
        <w:autoSpaceDE w:val="0"/>
        <w:adjustRightInd w:val="0"/>
        <w:jc w:val="both"/>
        <w:textAlignment w:val="auto"/>
        <w:rPr>
          <w:rFonts w:ascii="Times New Roman" w:eastAsiaTheme="minorHAnsi" w:hAnsi="Times New Roman" w:cs="Times New Roman"/>
          <w:i/>
          <w:kern w:val="0"/>
          <w:sz w:val="22"/>
          <w:szCs w:val="22"/>
          <w:lang w:eastAsia="en-US" w:bidi="ar-SA"/>
        </w:rPr>
      </w:pPr>
      <w:r w:rsidRPr="00064512">
        <w:rPr>
          <w:rFonts w:ascii="Times New Roman" w:eastAsiaTheme="minorHAnsi" w:hAnsi="Times New Roman" w:cs="Times New Roman"/>
          <w:i/>
          <w:kern w:val="0"/>
          <w:sz w:val="22"/>
          <w:szCs w:val="22"/>
          <w:lang w:eastAsia="en-US" w:bidi="ar-SA"/>
        </w:rPr>
        <w:t xml:space="preserve">Si ricorda che </w:t>
      </w:r>
      <w:r w:rsidRPr="00064512">
        <w:rPr>
          <w:rFonts w:ascii="Times New Roman" w:hAnsi="Times New Roman" w:cs="Times New Roman"/>
          <w:i/>
          <w:sz w:val="22"/>
          <w:szCs w:val="22"/>
        </w:rPr>
        <w:t>L'I.V.A. è ammissibile come costo e quindi resta parte dell'importo indicato, se e nella misura in cui NON sia detraibile dalla Società/Associazione richiedente il contributo. In caso contrario va scorporata e indicato l'importo netto.</w:t>
      </w:r>
    </w:p>
    <w:p w14:paraId="10C4F74D" w14:textId="77777777" w:rsidR="005A6B39" w:rsidRDefault="005A6B39" w:rsidP="005A6B39">
      <w:pPr>
        <w:suppressAutoHyphens w:val="0"/>
        <w:autoSpaceDE w:val="0"/>
        <w:adjustRightInd w:val="0"/>
        <w:jc w:val="both"/>
        <w:textAlignment w:val="auto"/>
        <w:rPr>
          <w:rFonts w:ascii="TimesNewRomanPS-BoldMT" w:eastAsiaTheme="minorHAnsi" w:hAnsi="TimesNewRomanPS-BoldMT" w:cs="TimesNewRomanPS-BoldMT"/>
          <w:b/>
          <w:bCs/>
          <w:color w:val="000000"/>
          <w:kern w:val="0"/>
          <w:sz w:val="22"/>
          <w:szCs w:val="22"/>
          <w:lang w:eastAsia="en-US" w:bidi="ar-SA"/>
        </w:rPr>
      </w:pPr>
    </w:p>
    <w:p w14:paraId="6F4FF5E6" w14:textId="77777777" w:rsidR="005A6B39" w:rsidRDefault="005A6B39" w:rsidP="005A6B39">
      <w:pPr>
        <w:autoSpaceDE w:val="0"/>
        <w:adjustRightInd w:val="0"/>
        <w:jc w:val="both"/>
        <w:rPr>
          <w:rFonts w:ascii="TimesNewRoman" w:hAnsi="TimesNewRoman" w:cs="TimesNewRoman"/>
        </w:rPr>
      </w:pPr>
    </w:p>
    <w:p w14:paraId="699969D8" w14:textId="77777777" w:rsidR="005A6B39" w:rsidRDefault="005A6B39" w:rsidP="005A6B39">
      <w:pPr>
        <w:autoSpaceDE w:val="0"/>
        <w:adjustRightInd w:val="0"/>
        <w:jc w:val="both"/>
        <w:rPr>
          <w:rFonts w:ascii="TimesNewRoman" w:hAnsi="TimesNewRoman" w:cs="TimesNewRoman"/>
        </w:rPr>
      </w:pPr>
    </w:p>
    <w:p w14:paraId="3D7E75E2" w14:textId="77777777" w:rsidR="005A6B39" w:rsidRDefault="005A6B39" w:rsidP="005A6B39">
      <w:pPr>
        <w:autoSpaceDE w:val="0"/>
        <w:adjustRightInd w:val="0"/>
        <w:jc w:val="both"/>
        <w:rPr>
          <w:rFonts w:ascii="TimesNewRoman" w:hAnsi="TimesNewRoman" w:cs="TimesNewRoman"/>
        </w:rPr>
      </w:pPr>
    </w:p>
    <w:p w14:paraId="377D46F4" w14:textId="77777777" w:rsidR="005A6B39" w:rsidRDefault="005A6B39" w:rsidP="005A6B39">
      <w:pPr>
        <w:autoSpaceDE w:val="0"/>
        <w:adjustRightInd w:val="0"/>
        <w:jc w:val="both"/>
        <w:rPr>
          <w:rFonts w:ascii="TimesNewRoman" w:hAnsi="TimesNewRoman" w:cs="TimesNewRoman"/>
        </w:rPr>
      </w:pPr>
    </w:p>
    <w:p w14:paraId="5C17CF0A" w14:textId="77777777" w:rsidR="005A6B39" w:rsidRDefault="005A6B39" w:rsidP="005A6B39">
      <w:pPr>
        <w:autoSpaceDE w:val="0"/>
        <w:adjustRightInd w:val="0"/>
        <w:jc w:val="both"/>
        <w:rPr>
          <w:rFonts w:ascii="TimesNewRoman" w:hAnsi="TimesNewRoman" w:cs="TimesNewRoman"/>
        </w:rPr>
      </w:pPr>
    </w:p>
    <w:p w14:paraId="186E88A7" w14:textId="77777777" w:rsidR="005A6B39" w:rsidRDefault="005A6B39" w:rsidP="005A6B39">
      <w:pPr>
        <w:rPr>
          <w:rFonts w:hint="eastAsia"/>
        </w:rPr>
      </w:pPr>
    </w:p>
    <w:p w14:paraId="637D3639" w14:textId="77777777" w:rsidR="005A6B39" w:rsidRDefault="005A6B39" w:rsidP="005A6B39">
      <w:pPr>
        <w:rPr>
          <w:rFonts w:hint="eastAsia"/>
        </w:rPr>
      </w:pPr>
    </w:p>
    <w:p w14:paraId="216A017C" w14:textId="77777777" w:rsidR="006A0F60" w:rsidRDefault="006A0F60">
      <w:pPr>
        <w:rPr>
          <w:rFonts w:hint="eastAsia"/>
        </w:rPr>
      </w:pPr>
    </w:p>
    <w:sectPr w:rsidR="006A0F6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48CD" w14:textId="77777777" w:rsidR="00D22C79" w:rsidRDefault="00D22C79" w:rsidP="00E16FAA">
      <w:pPr>
        <w:rPr>
          <w:rFonts w:hint="eastAsia"/>
        </w:rPr>
      </w:pPr>
      <w:r>
        <w:separator/>
      </w:r>
    </w:p>
  </w:endnote>
  <w:endnote w:type="continuationSeparator" w:id="0">
    <w:p w14:paraId="6F530AA2" w14:textId="77777777" w:rsidR="00D22C79" w:rsidRDefault="00D22C79" w:rsidP="00E16F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PT Serif">
    <w:charset w:val="00"/>
    <w:family w:val="roman"/>
    <w:pitch w:val="variable"/>
    <w:sig w:usb0="A00002EF" w:usb1="5000204B" w:usb2="00000000" w:usb3="00000000" w:csb0="00000097" w:csb1="00000000"/>
  </w:font>
  <w:font w:name="TimesNewRomanPSMT, 'Times New R">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19431" w14:textId="77777777" w:rsidR="00D22C79" w:rsidRDefault="00D22C79" w:rsidP="00E16FAA">
      <w:pPr>
        <w:rPr>
          <w:rFonts w:hint="eastAsia"/>
        </w:rPr>
      </w:pPr>
      <w:r>
        <w:separator/>
      </w:r>
    </w:p>
  </w:footnote>
  <w:footnote w:type="continuationSeparator" w:id="0">
    <w:p w14:paraId="26E9D10B" w14:textId="77777777" w:rsidR="00D22C79" w:rsidRDefault="00D22C79" w:rsidP="00E16FA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2073" w14:textId="77777777" w:rsidR="00E16FAA" w:rsidRDefault="00D0575D" w:rsidP="00E16FAA">
    <w:pPr>
      <w:pStyle w:val="Rigadintestazione"/>
    </w:pPr>
    <w:bookmarkStart w:id="1" w:name="_Hlk91744779"/>
    <w:bookmarkStart w:id="2" w:name="_Hlk91744780"/>
    <w:r w:rsidRPr="00D66CC0">
      <w:rPr>
        <w:b/>
        <w:bCs/>
        <w:i/>
        <w:iCs/>
        <w:sz w:val="18"/>
        <w:szCs w:val="18"/>
      </w:rPr>
      <w:t>Richiesta contributo</w:t>
    </w:r>
    <w:r w:rsidR="00E16FAA" w:rsidRPr="00D66CC0">
      <w:rPr>
        <w:b/>
        <w:bCs/>
        <w:i/>
        <w:iCs/>
        <w:sz w:val="18"/>
        <w:szCs w:val="18"/>
      </w:rPr>
      <w:t xml:space="preserve"> -</w:t>
    </w:r>
    <w:r w:rsidR="00E16FAA">
      <w:rPr>
        <w:b/>
        <w:bCs/>
        <w:i/>
        <w:iCs/>
        <w:sz w:val="18"/>
        <w:szCs w:val="18"/>
      </w:rPr>
      <w:t xml:space="preserve"> Scheda rendicontazione progetto                                                                                </w:t>
    </w:r>
    <w:bookmarkEnd w:id="1"/>
    <w:bookmarkEnd w:id="2"/>
  </w:p>
  <w:p w14:paraId="1C86CBB9" w14:textId="77777777" w:rsidR="00E16FAA" w:rsidRDefault="00E16FAA">
    <w:pPr>
      <w:pStyle w:val="Intestazione"/>
      <w:rPr>
        <w:rFonts w:hint="eastAsia"/>
      </w:rPr>
    </w:pPr>
  </w:p>
  <w:p w14:paraId="7A4239EA" w14:textId="77777777" w:rsidR="00E16FAA" w:rsidRDefault="00E16FAA">
    <w:pPr>
      <w:pStyle w:val="Intestazio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4E2D95"/>
    <w:multiLevelType w:val="hybridMultilevel"/>
    <w:tmpl w:val="907112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7ACAA"/>
    <w:multiLevelType w:val="hybridMultilevel"/>
    <w:tmpl w:val="72A79C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B9CA0A"/>
    <w:multiLevelType w:val="hybridMultilevel"/>
    <w:tmpl w:val="90B0AD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E7FB0"/>
    <w:multiLevelType w:val="hybridMultilevel"/>
    <w:tmpl w:val="9C32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BA1E7F"/>
    <w:multiLevelType w:val="hybridMultilevel"/>
    <w:tmpl w:val="F412EB8E"/>
    <w:lvl w:ilvl="0" w:tplc="1804A5B8">
      <w:start w:val="14"/>
      <w:numFmt w:val="bullet"/>
      <w:lvlText w:val="-"/>
      <w:lvlJc w:val="left"/>
      <w:pPr>
        <w:ind w:left="720" w:hanging="360"/>
      </w:pPr>
      <w:rPr>
        <w:rFonts w:ascii="Times New Roman" w:eastAsia="N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A10BEE"/>
    <w:multiLevelType w:val="hybridMultilevel"/>
    <w:tmpl w:val="B8DE97E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6" w15:restartNumberingAfterBreak="0">
    <w:nsid w:val="0F403D27"/>
    <w:multiLevelType w:val="hybridMultilevel"/>
    <w:tmpl w:val="9FEE0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F317B9"/>
    <w:multiLevelType w:val="hybridMultilevel"/>
    <w:tmpl w:val="3B08EDA2"/>
    <w:lvl w:ilvl="0" w:tplc="2E782B44">
      <w:start w:val="14"/>
      <w:numFmt w:val="bullet"/>
      <w:lvlText w:val="-"/>
      <w:lvlJc w:val="left"/>
      <w:pPr>
        <w:ind w:left="720" w:hanging="360"/>
      </w:pPr>
      <w:rPr>
        <w:rFonts w:ascii="Times New Roman" w:eastAsia="N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3164A6"/>
    <w:multiLevelType w:val="hybridMultilevel"/>
    <w:tmpl w:val="37563CAE"/>
    <w:lvl w:ilvl="0" w:tplc="0A0023E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32249F"/>
    <w:multiLevelType w:val="hybridMultilevel"/>
    <w:tmpl w:val="47889200"/>
    <w:lvl w:ilvl="0" w:tplc="0EFC4D98">
      <w:numFmt w:val="bullet"/>
      <w:lvlText w:val="-"/>
      <w:lvlJc w:val="left"/>
      <w:pPr>
        <w:ind w:left="720" w:hanging="360"/>
      </w:pPr>
      <w:rPr>
        <w:rFonts w:ascii="TimesNewRomanPS-BoldMT" w:eastAsiaTheme="minorHAnsi" w:hAnsi="TimesNewRomanPS-BoldMT" w:cs="TimesNewRomanPS-Bold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A95AE8"/>
    <w:multiLevelType w:val="hybridMultilevel"/>
    <w:tmpl w:val="6426693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601B51"/>
    <w:multiLevelType w:val="multilevel"/>
    <w:tmpl w:val="6FFEFC1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 w15:restartNumberingAfterBreak="0">
    <w:nsid w:val="399D7540"/>
    <w:multiLevelType w:val="hybridMultilevel"/>
    <w:tmpl w:val="997C953C"/>
    <w:lvl w:ilvl="0" w:tplc="7BE0D172">
      <w:numFmt w:val="bullet"/>
      <w:lvlText w:val="-"/>
      <w:lvlJc w:val="left"/>
      <w:pPr>
        <w:ind w:left="720" w:hanging="360"/>
      </w:pPr>
      <w:rPr>
        <w:rFonts w:ascii="TimesNewRoman" w:eastAsiaTheme="minorHAnsi" w:hAnsi="TimesNewRoman"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903EF"/>
    <w:multiLevelType w:val="hybridMultilevel"/>
    <w:tmpl w:val="18DC0D72"/>
    <w:lvl w:ilvl="0" w:tplc="244619E0">
      <w:start w:val="1"/>
      <w:numFmt w:val="bullet"/>
      <w:lvlText w:val="-"/>
      <w:lvlJc w:val="left"/>
      <w:pPr>
        <w:ind w:left="720" w:hanging="360"/>
      </w:pPr>
      <w:rPr>
        <w:rFonts w:ascii="Times New Roman" w:eastAsia="N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991E7C"/>
    <w:multiLevelType w:val="hybridMultilevel"/>
    <w:tmpl w:val="819A975A"/>
    <w:lvl w:ilvl="0" w:tplc="F55676EA">
      <w:start w:val="14"/>
      <w:numFmt w:val="bullet"/>
      <w:lvlText w:val="-"/>
      <w:lvlJc w:val="left"/>
      <w:pPr>
        <w:ind w:left="720" w:hanging="360"/>
      </w:pPr>
      <w:rPr>
        <w:rFonts w:ascii="TimesNewRoman" w:eastAsia="NSimSun" w:hAnsi="TimesNewRoman"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6B5B9E"/>
    <w:multiLevelType w:val="hybridMultilevel"/>
    <w:tmpl w:val="617E9892"/>
    <w:lvl w:ilvl="0" w:tplc="2E4C94AE">
      <w:start w:val="14"/>
      <w:numFmt w:val="bullet"/>
      <w:lvlText w:val="-"/>
      <w:lvlJc w:val="left"/>
      <w:pPr>
        <w:ind w:left="720" w:hanging="360"/>
      </w:pPr>
      <w:rPr>
        <w:rFonts w:ascii="TimesNewRoman" w:eastAsia="NSimSun" w:hAnsi="TimesNewRoman"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BB1A36"/>
    <w:multiLevelType w:val="hybridMultilevel"/>
    <w:tmpl w:val="2648DC50"/>
    <w:lvl w:ilvl="0" w:tplc="4B7406B2">
      <w:start w:val="14"/>
      <w:numFmt w:val="bullet"/>
      <w:lvlText w:val="-"/>
      <w:lvlJc w:val="left"/>
      <w:pPr>
        <w:ind w:left="720" w:hanging="360"/>
      </w:pPr>
      <w:rPr>
        <w:rFonts w:ascii="Times New Roman" w:eastAsia="N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0E684C"/>
    <w:multiLevelType w:val="hybridMultilevel"/>
    <w:tmpl w:val="D6A28056"/>
    <w:lvl w:ilvl="0" w:tplc="F6EA2C4C">
      <w:start w:val="14"/>
      <w:numFmt w:val="bullet"/>
      <w:lvlText w:val="-"/>
      <w:lvlJc w:val="left"/>
      <w:pPr>
        <w:ind w:left="720" w:hanging="360"/>
      </w:pPr>
      <w:rPr>
        <w:rFonts w:ascii="Times New Roman" w:eastAsia="N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FF4330"/>
    <w:multiLevelType w:val="hybridMultilevel"/>
    <w:tmpl w:val="879A7DF2"/>
    <w:lvl w:ilvl="0" w:tplc="9D94D448">
      <w:numFmt w:val="bullet"/>
      <w:lvlText w:val="-"/>
      <w:lvlJc w:val="left"/>
      <w:pPr>
        <w:ind w:left="720" w:hanging="360"/>
      </w:pPr>
      <w:rPr>
        <w:rFonts w:ascii="Times New Roman" w:eastAsia="N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D81652"/>
    <w:multiLevelType w:val="hybridMultilevel"/>
    <w:tmpl w:val="F93AA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541FE5"/>
    <w:multiLevelType w:val="hybridMultilevel"/>
    <w:tmpl w:val="77E86E1C"/>
    <w:lvl w:ilvl="0" w:tplc="8E80557E">
      <w:start w:val="1"/>
      <w:numFmt w:val="decimal"/>
      <w:lvlText w:val="%1)"/>
      <w:lvlJc w:val="left"/>
      <w:pPr>
        <w:ind w:left="780" w:hanging="360"/>
      </w:pPr>
      <w:rPr>
        <w:rFonts w:ascii="Times New Roman" w:eastAsiaTheme="minorHAnsi" w:hAnsi="Times New Roman" w:cs="Times New Roman"/>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2000765566">
    <w:abstractNumId w:val="19"/>
  </w:num>
  <w:num w:numId="2" w16cid:durableId="1420369214">
    <w:abstractNumId w:val="10"/>
  </w:num>
  <w:num w:numId="3" w16cid:durableId="1932658812">
    <w:abstractNumId w:val="11"/>
  </w:num>
  <w:num w:numId="4" w16cid:durableId="176426885">
    <w:abstractNumId w:val="18"/>
  </w:num>
  <w:num w:numId="5" w16cid:durableId="2120055201">
    <w:abstractNumId w:val="12"/>
  </w:num>
  <w:num w:numId="6" w16cid:durableId="1838425256">
    <w:abstractNumId w:val="17"/>
  </w:num>
  <w:num w:numId="7" w16cid:durableId="1143233212">
    <w:abstractNumId w:val="7"/>
  </w:num>
  <w:num w:numId="8" w16cid:durableId="1590694854">
    <w:abstractNumId w:val="16"/>
  </w:num>
  <w:num w:numId="9" w16cid:durableId="151063572">
    <w:abstractNumId w:val="4"/>
  </w:num>
  <w:num w:numId="10" w16cid:durableId="726494620">
    <w:abstractNumId w:val="15"/>
  </w:num>
  <w:num w:numId="11" w16cid:durableId="85687849">
    <w:abstractNumId w:val="14"/>
  </w:num>
  <w:num w:numId="12" w16cid:durableId="995255990">
    <w:abstractNumId w:val="20"/>
  </w:num>
  <w:num w:numId="13" w16cid:durableId="128060254">
    <w:abstractNumId w:val="6"/>
  </w:num>
  <w:num w:numId="14" w16cid:durableId="1706713624">
    <w:abstractNumId w:val="9"/>
  </w:num>
  <w:num w:numId="15" w16cid:durableId="798838829">
    <w:abstractNumId w:val="5"/>
  </w:num>
  <w:num w:numId="16" w16cid:durableId="1866944821">
    <w:abstractNumId w:val="1"/>
  </w:num>
  <w:num w:numId="17" w16cid:durableId="1582761278">
    <w:abstractNumId w:val="3"/>
  </w:num>
  <w:num w:numId="18" w16cid:durableId="111900580">
    <w:abstractNumId w:val="2"/>
  </w:num>
  <w:num w:numId="19" w16cid:durableId="1988893870">
    <w:abstractNumId w:val="0"/>
  </w:num>
  <w:num w:numId="20" w16cid:durableId="1817214041">
    <w:abstractNumId w:val="8"/>
  </w:num>
  <w:num w:numId="21" w16cid:durableId="806243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B8"/>
    <w:rsid w:val="0000209A"/>
    <w:rsid w:val="00041041"/>
    <w:rsid w:val="0004169F"/>
    <w:rsid w:val="00064512"/>
    <w:rsid w:val="000B0396"/>
    <w:rsid w:val="000B11C2"/>
    <w:rsid w:val="000D5171"/>
    <w:rsid w:val="00152DEB"/>
    <w:rsid w:val="00154DAD"/>
    <w:rsid w:val="00165693"/>
    <w:rsid w:val="001C0AFA"/>
    <w:rsid w:val="001D1168"/>
    <w:rsid w:val="0026586E"/>
    <w:rsid w:val="0028393E"/>
    <w:rsid w:val="00284E8E"/>
    <w:rsid w:val="00303A8E"/>
    <w:rsid w:val="0036241D"/>
    <w:rsid w:val="00374386"/>
    <w:rsid w:val="003D1BD2"/>
    <w:rsid w:val="0040511D"/>
    <w:rsid w:val="00481C21"/>
    <w:rsid w:val="00483039"/>
    <w:rsid w:val="00486ECD"/>
    <w:rsid w:val="004B2CED"/>
    <w:rsid w:val="004D0395"/>
    <w:rsid w:val="005A6B39"/>
    <w:rsid w:val="005E527A"/>
    <w:rsid w:val="005F0CA9"/>
    <w:rsid w:val="00637B55"/>
    <w:rsid w:val="006752AE"/>
    <w:rsid w:val="00697B31"/>
    <w:rsid w:val="006A046E"/>
    <w:rsid w:val="006A0F60"/>
    <w:rsid w:val="006A2E6C"/>
    <w:rsid w:val="006F63E3"/>
    <w:rsid w:val="00701A07"/>
    <w:rsid w:val="00712274"/>
    <w:rsid w:val="00716839"/>
    <w:rsid w:val="00730F3C"/>
    <w:rsid w:val="007505DF"/>
    <w:rsid w:val="007746D5"/>
    <w:rsid w:val="007867A4"/>
    <w:rsid w:val="007E5857"/>
    <w:rsid w:val="007E5EAA"/>
    <w:rsid w:val="00804E32"/>
    <w:rsid w:val="00812A30"/>
    <w:rsid w:val="0082476E"/>
    <w:rsid w:val="008261E5"/>
    <w:rsid w:val="008601E2"/>
    <w:rsid w:val="00861479"/>
    <w:rsid w:val="00882012"/>
    <w:rsid w:val="00887E3D"/>
    <w:rsid w:val="008A51E2"/>
    <w:rsid w:val="008A58C7"/>
    <w:rsid w:val="008F3193"/>
    <w:rsid w:val="008F7F29"/>
    <w:rsid w:val="00971BDF"/>
    <w:rsid w:val="00991428"/>
    <w:rsid w:val="009E6B40"/>
    <w:rsid w:val="009F4C7E"/>
    <w:rsid w:val="00A13329"/>
    <w:rsid w:val="00A13F32"/>
    <w:rsid w:val="00A27097"/>
    <w:rsid w:val="00A91FB9"/>
    <w:rsid w:val="00A94AAF"/>
    <w:rsid w:val="00A96E0B"/>
    <w:rsid w:val="00AE61F8"/>
    <w:rsid w:val="00AF38B8"/>
    <w:rsid w:val="00B156AF"/>
    <w:rsid w:val="00B17F44"/>
    <w:rsid w:val="00B357BC"/>
    <w:rsid w:val="00B62736"/>
    <w:rsid w:val="00B85D6D"/>
    <w:rsid w:val="00B9138E"/>
    <w:rsid w:val="00BB74B5"/>
    <w:rsid w:val="00BD0070"/>
    <w:rsid w:val="00C63219"/>
    <w:rsid w:val="00C748EF"/>
    <w:rsid w:val="00CB79D3"/>
    <w:rsid w:val="00CD3767"/>
    <w:rsid w:val="00CF229D"/>
    <w:rsid w:val="00D0270E"/>
    <w:rsid w:val="00D0575D"/>
    <w:rsid w:val="00D22C79"/>
    <w:rsid w:val="00D65B6E"/>
    <w:rsid w:val="00D66CC0"/>
    <w:rsid w:val="00D7386D"/>
    <w:rsid w:val="00DB46B6"/>
    <w:rsid w:val="00DF7144"/>
    <w:rsid w:val="00E16FAA"/>
    <w:rsid w:val="00E977D6"/>
    <w:rsid w:val="00EA667C"/>
    <w:rsid w:val="00EE0ED2"/>
    <w:rsid w:val="00EE30B5"/>
    <w:rsid w:val="00F03C34"/>
    <w:rsid w:val="00F12F9D"/>
    <w:rsid w:val="00F255CA"/>
    <w:rsid w:val="00F70F54"/>
    <w:rsid w:val="00F7446A"/>
    <w:rsid w:val="00F94B8D"/>
    <w:rsid w:val="00F951D1"/>
    <w:rsid w:val="00FE7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39AE"/>
  <w15:docId w15:val="{EB9FAADD-5EC5-4FB4-A6AE-6E96B68B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38B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F38B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AF38B8"/>
    <w:pPr>
      <w:spacing w:after="140" w:line="276" w:lineRule="auto"/>
    </w:pPr>
  </w:style>
  <w:style w:type="paragraph" w:customStyle="1" w:styleId="TableContents">
    <w:name w:val="Table Contents"/>
    <w:basedOn w:val="Standard"/>
    <w:rsid w:val="00E16FAA"/>
    <w:pPr>
      <w:suppressLineNumbers/>
    </w:pPr>
  </w:style>
  <w:style w:type="numbering" w:customStyle="1" w:styleId="WW8Num1">
    <w:name w:val="WW8Num1"/>
    <w:basedOn w:val="Nessunelenco"/>
    <w:rsid w:val="00E16FAA"/>
    <w:pPr>
      <w:numPr>
        <w:numId w:val="3"/>
      </w:numPr>
    </w:pPr>
  </w:style>
  <w:style w:type="paragraph" w:styleId="Intestazione">
    <w:name w:val="header"/>
    <w:basedOn w:val="Normale"/>
    <w:link w:val="IntestazioneCarattere"/>
    <w:uiPriority w:val="99"/>
    <w:unhideWhenUsed/>
    <w:rsid w:val="00E16FA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E16FAA"/>
    <w:rPr>
      <w:rFonts w:ascii="Liberation Serif" w:eastAsia="NSimSun" w:hAnsi="Liberation Serif" w:cs="Mangal"/>
      <w:kern w:val="3"/>
      <w:sz w:val="24"/>
      <w:szCs w:val="21"/>
      <w:lang w:eastAsia="zh-CN" w:bidi="hi-IN"/>
    </w:rPr>
  </w:style>
  <w:style w:type="paragraph" w:styleId="Pidipagina">
    <w:name w:val="footer"/>
    <w:basedOn w:val="Normale"/>
    <w:link w:val="PidipaginaCarattere"/>
    <w:uiPriority w:val="99"/>
    <w:unhideWhenUsed/>
    <w:rsid w:val="00E16FA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E16FAA"/>
    <w:rPr>
      <w:rFonts w:ascii="Liberation Serif" w:eastAsia="NSimSun" w:hAnsi="Liberation Serif" w:cs="Mangal"/>
      <w:kern w:val="3"/>
      <w:sz w:val="24"/>
      <w:szCs w:val="21"/>
      <w:lang w:eastAsia="zh-CN" w:bidi="hi-IN"/>
    </w:rPr>
  </w:style>
  <w:style w:type="paragraph" w:customStyle="1" w:styleId="Rigadintestazione">
    <w:name w:val="Riga d'intestazione"/>
    <w:basedOn w:val="Normale"/>
    <w:rsid w:val="00E16FAA"/>
    <w:pPr>
      <w:suppressLineNumbers/>
      <w:tabs>
        <w:tab w:val="center" w:pos="4819"/>
        <w:tab w:val="right" w:pos="9638"/>
      </w:tabs>
      <w:autoSpaceDN/>
      <w:textAlignment w:val="auto"/>
    </w:pPr>
    <w:rPr>
      <w:rFonts w:ascii="Times New Roman" w:eastAsia="Times New Roman" w:hAnsi="Times New Roman" w:cs="Times New Roman"/>
      <w:kern w:val="0"/>
      <w:lang w:bidi="ar-SA"/>
    </w:rPr>
  </w:style>
  <w:style w:type="paragraph" w:styleId="Paragrafoelenco">
    <w:name w:val="List Paragraph"/>
    <w:basedOn w:val="Normale"/>
    <w:uiPriority w:val="34"/>
    <w:qFormat/>
    <w:rsid w:val="00483039"/>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WW8Num1z0">
    <w:name w:val="WW8Num1z0"/>
    <w:rsid w:val="0026586E"/>
    <w:rPr>
      <w:rFonts w:eastAsia="Wingdings" w:cs="Wingdings"/>
      <w:sz w:val="22"/>
      <w:szCs w:val="22"/>
    </w:rPr>
  </w:style>
  <w:style w:type="table" w:styleId="Grigliatabella">
    <w:name w:val="Table Grid"/>
    <w:basedOn w:val="Tabellanormale"/>
    <w:uiPriority w:val="39"/>
    <w:rsid w:val="00154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E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3C53-FCDF-406A-B0D5-3BBB98EF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2162</Words>
  <Characters>12330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Comune di Pisa</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Parini</dc:creator>
  <cp:lastModifiedBy>Francesca Fontani</cp:lastModifiedBy>
  <cp:revision>2</cp:revision>
  <dcterms:created xsi:type="dcterms:W3CDTF">2025-09-29T06:54:00Z</dcterms:created>
  <dcterms:modified xsi:type="dcterms:W3CDTF">2025-09-29T06:54:00Z</dcterms:modified>
</cp:coreProperties>
</file>