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9D5A" w14:textId="43532D71" w:rsidR="00B57FF5" w:rsidRDefault="00B57FF5" w:rsidP="00AD008A">
      <w:pPr>
        <w:pStyle w:val="Titolo1"/>
        <w:spacing w:line="360" w:lineRule="auto"/>
        <w:ind w:left="0" w:right="-1"/>
        <w:jc w:val="left"/>
      </w:pPr>
      <w:r>
        <w:t>ALLEGATO 3</w:t>
      </w:r>
    </w:p>
    <w:p w14:paraId="716B7ACE" w14:textId="77777777" w:rsidR="00B57FF5" w:rsidRDefault="00B57FF5" w:rsidP="00AD008A">
      <w:pPr>
        <w:pStyle w:val="Titolo1"/>
        <w:spacing w:line="360" w:lineRule="auto"/>
        <w:ind w:left="0" w:right="-1"/>
        <w:jc w:val="left"/>
      </w:pPr>
    </w:p>
    <w:p w14:paraId="59F13637" w14:textId="77777777" w:rsidR="001C054C" w:rsidRPr="00AD008A" w:rsidRDefault="001C054C" w:rsidP="00AD008A">
      <w:pPr>
        <w:pStyle w:val="Titolo1"/>
        <w:spacing w:line="360" w:lineRule="auto"/>
        <w:ind w:left="0" w:right="-1"/>
        <w:jc w:val="left"/>
      </w:pPr>
      <w:r w:rsidRPr="00AD008A">
        <w:t>CONVENZIONE DI CUI al</w:t>
      </w:r>
      <w:r w:rsidR="00FC0B39" w:rsidRPr="00AD008A">
        <w:t>l’avviso pubblico MANIFESTAZIONE</w:t>
      </w:r>
      <w:r w:rsidRPr="00AD008A">
        <w:t xml:space="preserve"> DI INTERESSE PER L’ INSERIMENTO NEL CIRCUITO BONUS EROGATI DAL COMUNE DI PISA</w:t>
      </w:r>
    </w:p>
    <w:p w14:paraId="15B9C8EE" w14:textId="77777777" w:rsidR="001C054C" w:rsidRPr="00AD008A" w:rsidRDefault="001C054C" w:rsidP="00AD008A">
      <w:pPr>
        <w:autoSpaceDE/>
        <w:autoSpaceDN/>
        <w:spacing w:line="360" w:lineRule="auto"/>
        <w:ind w:right="-1"/>
        <w:jc w:val="center"/>
        <w:rPr>
          <w:b/>
          <w:sz w:val="24"/>
          <w:szCs w:val="24"/>
          <w:lang w:eastAsia="it-IT"/>
        </w:rPr>
      </w:pPr>
      <w:r w:rsidRPr="00AD008A">
        <w:rPr>
          <w:b/>
          <w:sz w:val="24"/>
          <w:szCs w:val="24"/>
          <w:lang w:eastAsia="it-IT"/>
        </w:rPr>
        <w:t>TRA</w:t>
      </w:r>
    </w:p>
    <w:p w14:paraId="60107B9E" w14:textId="77777777" w:rsidR="00ED6041" w:rsidRDefault="00ED6041" w:rsidP="00AD008A">
      <w:pPr>
        <w:autoSpaceDE/>
        <w:autoSpaceDN/>
        <w:spacing w:line="360" w:lineRule="auto"/>
        <w:ind w:right="-1"/>
        <w:jc w:val="both"/>
        <w:rPr>
          <w:b/>
          <w:sz w:val="24"/>
          <w:szCs w:val="24"/>
          <w:lang w:eastAsia="it-IT"/>
        </w:rPr>
      </w:pPr>
    </w:p>
    <w:p w14:paraId="135E09FC" w14:textId="126B6FA9" w:rsidR="001C054C" w:rsidRPr="00AD008A" w:rsidRDefault="001C054C" w:rsidP="00AD008A">
      <w:pPr>
        <w:autoSpaceDE/>
        <w:autoSpaceDN/>
        <w:spacing w:line="360" w:lineRule="auto"/>
        <w:ind w:right="-1"/>
        <w:jc w:val="both"/>
        <w:rPr>
          <w:i/>
          <w:sz w:val="24"/>
          <w:szCs w:val="24"/>
          <w:lang w:eastAsia="it-IT" w:bidi="he-IL"/>
        </w:rPr>
      </w:pPr>
      <w:r w:rsidRPr="00AD008A">
        <w:rPr>
          <w:b/>
          <w:sz w:val="24"/>
          <w:szCs w:val="24"/>
          <w:lang w:eastAsia="it-IT"/>
        </w:rPr>
        <w:t xml:space="preserve">Comune di Pisa, </w:t>
      </w:r>
      <w:r w:rsidRPr="00AD008A">
        <w:rPr>
          <w:sz w:val="24"/>
          <w:szCs w:val="24"/>
          <w:lang w:eastAsia="it-IT"/>
        </w:rPr>
        <w:t>con sede legale in Pisa, Via degli Uffizi, 1- codice fiscale e Partita IVA 00341620508- rappresentato nell’atto dal dr. F</w:t>
      </w:r>
      <w:r w:rsidR="00AC540D">
        <w:rPr>
          <w:sz w:val="24"/>
          <w:szCs w:val="24"/>
          <w:lang w:eastAsia="it-IT"/>
        </w:rPr>
        <w:t xml:space="preserve">ederico Vola </w:t>
      </w:r>
      <w:r w:rsidRPr="00AD008A">
        <w:rPr>
          <w:sz w:val="24"/>
          <w:szCs w:val="24"/>
          <w:lang w:eastAsia="it-IT"/>
        </w:rPr>
        <w:t xml:space="preserve">il quale interviene a questo atto non in proprio, ma nella sua esclusiva qualità di Dirigente della Direzione 13 </w:t>
      </w:r>
      <w:r w:rsidRPr="00AD008A">
        <w:rPr>
          <w:i/>
          <w:sz w:val="24"/>
          <w:szCs w:val="24"/>
          <w:lang w:eastAsia="it-IT"/>
        </w:rPr>
        <w:t xml:space="preserve">“Sociale – Disabilità” </w:t>
      </w:r>
      <w:r w:rsidRPr="00AD008A">
        <w:rPr>
          <w:sz w:val="24"/>
          <w:szCs w:val="24"/>
          <w:lang w:eastAsia="it-IT"/>
        </w:rPr>
        <w:t>del suddetto ente, tale nominato giusta decisione del Sindaco n.117 del 24/07/2023</w:t>
      </w:r>
      <w:r w:rsidRPr="00AD008A">
        <w:rPr>
          <w:bCs/>
          <w:sz w:val="24"/>
          <w:szCs w:val="24"/>
          <w:lang w:eastAsia="it-IT"/>
        </w:rPr>
        <w:t xml:space="preserve"> ai sensi dell’art. 25, comma 7 del Regolamento comunale sull’assetto organizzativo e gestionale</w:t>
      </w:r>
      <w:r w:rsidRPr="00AD008A">
        <w:rPr>
          <w:sz w:val="24"/>
          <w:szCs w:val="24"/>
          <w:lang w:eastAsia="it-IT"/>
        </w:rPr>
        <w:t xml:space="preserve">, il quale agisce e si impegna ai sensi dell’art. 107, 3° comma del D. Lgs. 18 agosto 2000 n. 267 </w:t>
      </w:r>
    </w:p>
    <w:p w14:paraId="6D7FA5D9" w14:textId="77777777" w:rsidR="00B0479D" w:rsidRPr="00AD008A" w:rsidRDefault="00B0479D" w:rsidP="00AD008A">
      <w:pPr>
        <w:pStyle w:val="Titolo1"/>
        <w:spacing w:before="120" w:line="360" w:lineRule="auto"/>
        <w:ind w:left="0" w:right="-1"/>
      </w:pPr>
    </w:p>
    <w:p w14:paraId="55F3BC68" w14:textId="39FB01C5" w:rsidR="001C054C" w:rsidRPr="00AD008A" w:rsidRDefault="001C054C" w:rsidP="00AD008A">
      <w:pPr>
        <w:pStyle w:val="Titolo1"/>
        <w:spacing w:before="120" w:line="360" w:lineRule="auto"/>
        <w:ind w:left="0" w:right="-1"/>
      </w:pPr>
      <w:r w:rsidRPr="00AD008A">
        <w:t>E</w:t>
      </w:r>
    </w:p>
    <w:p w14:paraId="028FC43E" w14:textId="77777777" w:rsidR="001C054C" w:rsidRPr="00AD008A" w:rsidRDefault="001C054C" w:rsidP="00AD008A">
      <w:pPr>
        <w:pStyle w:val="Corpotesto"/>
        <w:spacing w:before="7" w:line="360" w:lineRule="auto"/>
        <w:ind w:right="-1"/>
        <w:jc w:val="both"/>
        <w:rPr>
          <w:lang w:eastAsia="it-IT"/>
        </w:rPr>
      </w:pPr>
    </w:p>
    <w:p w14:paraId="1675D125" w14:textId="3AFBED66" w:rsidR="001C054C" w:rsidRPr="00AD008A" w:rsidRDefault="00B0479D" w:rsidP="00AD008A">
      <w:pPr>
        <w:pStyle w:val="Corpotesto"/>
        <w:spacing w:before="7" w:line="360" w:lineRule="auto"/>
        <w:ind w:right="-1"/>
        <w:jc w:val="both"/>
        <w:rPr>
          <w:lang w:eastAsia="it-IT"/>
        </w:rPr>
      </w:pPr>
      <w:r w:rsidRPr="00AD008A">
        <w:rPr>
          <w:lang w:eastAsia="it-IT"/>
        </w:rPr>
        <w:t>…</w:t>
      </w:r>
      <w:r w:rsidR="00E06569">
        <w:rPr>
          <w:lang w:eastAsia="it-IT"/>
        </w:rPr>
        <w:t>………………</w:t>
      </w:r>
      <w:r w:rsidRPr="00AD008A">
        <w:rPr>
          <w:lang w:eastAsia="it-IT"/>
        </w:rPr>
        <w:t xml:space="preserve"> con sede legale in …</w:t>
      </w:r>
      <w:r w:rsidR="00397E91">
        <w:rPr>
          <w:lang w:eastAsia="it-IT"/>
        </w:rPr>
        <w:t>………….</w:t>
      </w:r>
      <w:r w:rsidR="0044686E">
        <w:rPr>
          <w:lang w:eastAsia="it-IT"/>
        </w:rPr>
        <w:t xml:space="preserve"> rappresentato da ………..</w:t>
      </w:r>
      <w:r w:rsidRPr="00AD008A">
        <w:rPr>
          <w:lang w:eastAsia="it-IT"/>
        </w:rPr>
        <w:t>……………….. .</w:t>
      </w:r>
      <w:r w:rsidR="001C054C" w:rsidRPr="00AD008A">
        <w:rPr>
          <w:lang w:eastAsia="it-IT"/>
        </w:rPr>
        <w:t>che ha presentato la domanda di partecipazione</w:t>
      </w:r>
      <w:r w:rsidRPr="00AD008A">
        <w:rPr>
          <w:lang w:eastAsia="it-IT"/>
        </w:rPr>
        <w:t xml:space="preserve"> all’avviso pubblico “</w:t>
      </w:r>
      <w:r w:rsidR="0015045A">
        <w:rPr>
          <w:lang w:eastAsia="it-IT"/>
        </w:rPr>
        <w:t xml:space="preserve"> </w:t>
      </w:r>
      <w:r w:rsidR="0015045A" w:rsidRPr="0015045A">
        <w:rPr>
          <w:lang w:eastAsia="it-IT"/>
        </w:rPr>
        <w:t>MANIFESTAZIONE DI INTERESSE PER L’ INSERIMENTO NEL CIRCUITO BONUS EROGATI DAL COMUNE DI PISA</w:t>
      </w:r>
      <w:r w:rsidRPr="00AD008A">
        <w:rPr>
          <w:lang w:eastAsia="it-IT"/>
        </w:rPr>
        <w:t xml:space="preserve">” </w:t>
      </w:r>
      <w:r w:rsidR="001C054C" w:rsidRPr="00AD008A">
        <w:rPr>
          <w:lang w:eastAsia="it-IT"/>
        </w:rPr>
        <w:t xml:space="preserve"> di seguito indicat</w:t>
      </w:r>
      <w:r w:rsidRPr="00AD008A">
        <w:rPr>
          <w:lang w:eastAsia="it-IT"/>
        </w:rPr>
        <w:t>o</w:t>
      </w:r>
      <w:r w:rsidR="001C054C" w:rsidRPr="00AD008A">
        <w:rPr>
          <w:lang w:eastAsia="it-IT"/>
        </w:rPr>
        <w:t xml:space="preserve"> come “I</w:t>
      </w:r>
      <w:r w:rsidRPr="00AD008A">
        <w:rPr>
          <w:lang w:eastAsia="it-IT"/>
        </w:rPr>
        <w:t>l contraente</w:t>
      </w:r>
      <w:r w:rsidR="001C054C" w:rsidRPr="00AD008A">
        <w:rPr>
          <w:lang w:eastAsia="it-IT"/>
        </w:rPr>
        <w:t>”</w:t>
      </w:r>
    </w:p>
    <w:p w14:paraId="1370D337" w14:textId="77777777" w:rsidR="00397E91" w:rsidRDefault="00397E91" w:rsidP="00397E91">
      <w:pPr>
        <w:pStyle w:val="Paragrafoelenco"/>
        <w:spacing w:before="1" w:line="360" w:lineRule="auto"/>
        <w:ind w:right="-1"/>
        <w:rPr>
          <w:i/>
          <w:sz w:val="24"/>
          <w:szCs w:val="24"/>
        </w:rPr>
      </w:pPr>
    </w:p>
    <w:p w14:paraId="20BF0AC9" w14:textId="77777777" w:rsidR="001C054C" w:rsidRPr="00AD008A" w:rsidRDefault="001C054C" w:rsidP="00397E91">
      <w:pPr>
        <w:pStyle w:val="Paragrafoelenco"/>
        <w:spacing w:before="1" w:line="360" w:lineRule="auto"/>
        <w:ind w:right="-1"/>
        <w:jc w:val="center"/>
        <w:rPr>
          <w:b/>
          <w:sz w:val="24"/>
          <w:szCs w:val="24"/>
        </w:rPr>
      </w:pPr>
      <w:r w:rsidRPr="00AD008A">
        <w:rPr>
          <w:b/>
          <w:sz w:val="24"/>
          <w:szCs w:val="24"/>
        </w:rPr>
        <w:t>RICHIAMATA</w:t>
      </w:r>
    </w:p>
    <w:p w14:paraId="5C0D96F6" w14:textId="28BFDB79" w:rsidR="001C054C" w:rsidRPr="00AD008A" w:rsidRDefault="001C054C" w:rsidP="00AD008A">
      <w:pPr>
        <w:pStyle w:val="Paragrafoelenco"/>
        <w:tabs>
          <w:tab w:val="left" w:pos="818"/>
        </w:tabs>
        <w:spacing w:before="1" w:line="360" w:lineRule="auto"/>
        <w:ind w:right="-1"/>
        <w:rPr>
          <w:sz w:val="24"/>
          <w:szCs w:val="24"/>
        </w:rPr>
      </w:pPr>
      <w:r w:rsidRPr="00AD008A">
        <w:rPr>
          <w:sz w:val="24"/>
          <w:szCs w:val="24"/>
        </w:rPr>
        <w:t xml:space="preserve">la Delibera di Giunta Comunale n. 164 dell’ 8 Luglio 2021 con la quale veniva dato mandato alla Direzione </w:t>
      </w:r>
      <w:r w:rsidRPr="00AD008A">
        <w:rPr>
          <w:i/>
          <w:iCs/>
          <w:sz w:val="24"/>
          <w:szCs w:val="24"/>
        </w:rPr>
        <w:t xml:space="preserve">Sociale - Disabilità </w:t>
      </w:r>
      <w:r w:rsidRPr="00AD008A">
        <w:rPr>
          <w:sz w:val="24"/>
          <w:szCs w:val="24"/>
        </w:rPr>
        <w:t xml:space="preserve">di dotare l’amministrazione comunale di un servizio efficiente ed efficace per la gestione di bonus, e in prospettiva di gestione di altre prestazioni sociali, che garantisca funzionalità e economicità nella gestione da parte degli uffici, nonché immediata disponibilità, da parte del cittadino del Bonus emesso, garantendo allo stesso tempo flessibilità di erogazione, un servizio diffuso su tutto il territorio del Comune, tracciabilità dei flussi erogati e la verifica del rispetto della destinazione delle risorse erogate al nucleo familiare; </w:t>
      </w:r>
    </w:p>
    <w:p w14:paraId="1B332074" w14:textId="77777777" w:rsidR="00397E91" w:rsidRDefault="00397E91" w:rsidP="00AD008A">
      <w:pPr>
        <w:pStyle w:val="Paragrafoelenco"/>
        <w:tabs>
          <w:tab w:val="left" w:pos="818"/>
          <w:tab w:val="left" w:pos="7920"/>
        </w:tabs>
        <w:spacing w:before="1" w:line="360" w:lineRule="auto"/>
        <w:ind w:left="-426" w:right="-1" w:hanging="425"/>
        <w:jc w:val="center"/>
        <w:rPr>
          <w:b/>
          <w:sz w:val="24"/>
          <w:szCs w:val="24"/>
        </w:rPr>
      </w:pPr>
    </w:p>
    <w:p w14:paraId="10654252" w14:textId="6A63ACFC" w:rsidR="001C054C" w:rsidRPr="00AD008A" w:rsidRDefault="00397E91" w:rsidP="00AD008A">
      <w:pPr>
        <w:pStyle w:val="Paragrafoelenco"/>
        <w:tabs>
          <w:tab w:val="left" w:pos="818"/>
          <w:tab w:val="left" w:pos="7920"/>
        </w:tabs>
        <w:spacing w:before="1" w:line="360" w:lineRule="auto"/>
        <w:ind w:left="-426" w:right="-1" w:hanging="425"/>
        <w:jc w:val="center"/>
        <w:rPr>
          <w:b/>
          <w:sz w:val="24"/>
          <w:szCs w:val="24"/>
        </w:rPr>
      </w:pPr>
      <w:r>
        <w:rPr>
          <w:b/>
          <w:sz w:val="24"/>
          <w:szCs w:val="24"/>
        </w:rPr>
        <w:t xml:space="preserve">             </w:t>
      </w:r>
      <w:r w:rsidR="001C054C" w:rsidRPr="00AD008A">
        <w:rPr>
          <w:b/>
          <w:sz w:val="24"/>
          <w:szCs w:val="24"/>
        </w:rPr>
        <w:t>DATO ATTO CHE</w:t>
      </w:r>
    </w:p>
    <w:p w14:paraId="17AE0D4C" w14:textId="2D735548" w:rsidR="001C054C" w:rsidRPr="00AD008A" w:rsidRDefault="001C054C" w:rsidP="00AD008A">
      <w:pPr>
        <w:pStyle w:val="Paragrafoelenco"/>
        <w:numPr>
          <w:ilvl w:val="0"/>
          <w:numId w:val="2"/>
        </w:numPr>
        <w:tabs>
          <w:tab w:val="left" w:pos="818"/>
        </w:tabs>
        <w:spacing w:before="1" w:line="360" w:lineRule="auto"/>
        <w:ind w:right="-1"/>
        <w:rPr>
          <w:sz w:val="24"/>
          <w:szCs w:val="24"/>
        </w:rPr>
      </w:pPr>
      <w:r w:rsidRPr="00AD008A">
        <w:rPr>
          <w:sz w:val="24"/>
          <w:szCs w:val="24"/>
        </w:rPr>
        <w:t>in attuazione dell’art. 4 dell’avviso</w:t>
      </w:r>
      <w:r w:rsidR="00B0479D" w:rsidRPr="00AD008A">
        <w:rPr>
          <w:sz w:val="24"/>
          <w:szCs w:val="24"/>
        </w:rPr>
        <w:t xml:space="preserve"> citato</w:t>
      </w:r>
      <w:r w:rsidRPr="00AD008A">
        <w:rPr>
          <w:sz w:val="24"/>
          <w:szCs w:val="24"/>
        </w:rPr>
        <w:t>, rubricato “</w:t>
      </w:r>
      <w:r w:rsidRPr="00AD008A">
        <w:rPr>
          <w:i/>
          <w:sz w:val="24"/>
          <w:szCs w:val="24"/>
        </w:rPr>
        <w:t>Modalità e tempi di adesione</w:t>
      </w:r>
      <w:r w:rsidRPr="00AD008A">
        <w:rPr>
          <w:sz w:val="24"/>
          <w:szCs w:val="24"/>
        </w:rPr>
        <w:t>”, è stato pubblicato, sulle pagine istituzionali del sito web del Comune di Pisa l’Avviso pubblico</w:t>
      </w:r>
      <w:r w:rsidR="00FC0B39" w:rsidRPr="00AD008A">
        <w:rPr>
          <w:sz w:val="24"/>
          <w:szCs w:val="24"/>
        </w:rPr>
        <w:t xml:space="preserve"> </w:t>
      </w:r>
      <w:r w:rsidRPr="00AD008A">
        <w:rPr>
          <w:sz w:val="24"/>
          <w:szCs w:val="24"/>
        </w:rPr>
        <w:t>per l’individuazione degli esercizi commerciali che intendessero concorrere all’attuazione della misura di sostegno, a favore dei soggetti beneficiari dei bonus sociali erogati dal Comune di Pisa;</w:t>
      </w:r>
    </w:p>
    <w:p w14:paraId="0B40D75B" w14:textId="77777777" w:rsidR="001C054C" w:rsidRPr="00AD008A" w:rsidRDefault="001C054C" w:rsidP="00AD008A">
      <w:pPr>
        <w:pStyle w:val="Paragrafoelenco"/>
        <w:numPr>
          <w:ilvl w:val="0"/>
          <w:numId w:val="2"/>
        </w:numPr>
        <w:tabs>
          <w:tab w:val="left" w:pos="818"/>
        </w:tabs>
        <w:spacing w:before="1" w:line="360" w:lineRule="auto"/>
        <w:ind w:right="-1"/>
        <w:rPr>
          <w:sz w:val="24"/>
          <w:szCs w:val="24"/>
        </w:rPr>
      </w:pPr>
      <w:r w:rsidRPr="00AD008A">
        <w:rPr>
          <w:sz w:val="24"/>
          <w:szCs w:val="24"/>
        </w:rPr>
        <w:lastRenderedPageBreak/>
        <w:t xml:space="preserve">che </w:t>
      </w:r>
      <w:r w:rsidRPr="00AD008A">
        <w:rPr>
          <w:i/>
          <w:sz w:val="24"/>
          <w:szCs w:val="24"/>
        </w:rPr>
        <w:t xml:space="preserve">“I singoli esercenti” </w:t>
      </w:r>
      <w:r w:rsidRPr="00AD008A">
        <w:rPr>
          <w:sz w:val="24"/>
          <w:szCs w:val="24"/>
        </w:rPr>
        <w:t>hanno tempestivamente presentato la domanda di partecipazione all’avviso pubblico;</w:t>
      </w:r>
    </w:p>
    <w:p w14:paraId="5192811E" w14:textId="3AC1E289" w:rsidR="001C054C" w:rsidRPr="00AD008A" w:rsidRDefault="001C054C" w:rsidP="00AD008A">
      <w:pPr>
        <w:pStyle w:val="Paragrafoelenco"/>
        <w:numPr>
          <w:ilvl w:val="0"/>
          <w:numId w:val="2"/>
        </w:numPr>
        <w:tabs>
          <w:tab w:val="left" w:pos="818"/>
        </w:tabs>
        <w:spacing w:before="1" w:line="360" w:lineRule="auto"/>
        <w:ind w:right="-1"/>
        <w:rPr>
          <w:sz w:val="24"/>
          <w:szCs w:val="24"/>
        </w:rPr>
      </w:pPr>
      <w:r w:rsidRPr="00AD008A">
        <w:rPr>
          <w:sz w:val="24"/>
          <w:szCs w:val="24"/>
        </w:rPr>
        <w:t>che il Comune di Pisa procede alla sottoscrizione della presente convenzione</w:t>
      </w:r>
      <w:r w:rsidRPr="00AD008A">
        <w:rPr>
          <w:spacing w:val="31"/>
          <w:sz w:val="24"/>
          <w:szCs w:val="24"/>
        </w:rPr>
        <w:t xml:space="preserve"> </w:t>
      </w:r>
      <w:r w:rsidRPr="00AD008A">
        <w:rPr>
          <w:sz w:val="24"/>
          <w:szCs w:val="24"/>
        </w:rPr>
        <w:t>con</w:t>
      </w:r>
      <w:r w:rsidRPr="00AD008A">
        <w:rPr>
          <w:spacing w:val="32"/>
          <w:sz w:val="24"/>
          <w:szCs w:val="24"/>
        </w:rPr>
        <w:t xml:space="preserve"> </w:t>
      </w:r>
      <w:r w:rsidR="00397E91" w:rsidRPr="00397E91">
        <w:rPr>
          <w:sz w:val="24"/>
          <w:szCs w:val="24"/>
        </w:rPr>
        <w:t>il contraente</w:t>
      </w:r>
      <w:r w:rsidRPr="00AD008A">
        <w:rPr>
          <w:spacing w:val="32"/>
          <w:sz w:val="24"/>
          <w:szCs w:val="24"/>
        </w:rPr>
        <w:t xml:space="preserve"> </w:t>
      </w:r>
      <w:r w:rsidRPr="00AD008A">
        <w:rPr>
          <w:sz w:val="24"/>
          <w:szCs w:val="24"/>
        </w:rPr>
        <w:t>al</w:t>
      </w:r>
      <w:r w:rsidRPr="00AD008A">
        <w:rPr>
          <w:spacing w:val="31"/>
          <w:sz w:val="24"/>
          <w:szCs w:val="24"/>
        </w:rPr>
        <w:t xml:space="preserve"> </w:t>
      </w:r>
      <w:r w:rsidRPr="00AD008A">
        <w:rPr>
          <w:sz w:val="24"/>
          <w:szCs w:val="24"/>
        </w:rPr>
        <w:t>fine</w:t>
      </w:r>
      <w:r w:rsidRPr="00AD008A">
        <w:rPr>
          <w:spacing w:val="32"/>
          <w:sz w:val="24"/>
          <w:szCs w:val="24"/>
        </w:rPr>
        <w:t xml:space="preserve"> </w:t>
      </w:r>
      <w:r w:rsidRPr="00AD008A">
        <w:rPr>
          <w:sz w:val="24"/>
          <w:szCs w:val="24"/>
        </w:rPr>
        <w:t>di</w:t>
      </w:r>
      <w:r w:rsidRPr="00AD008A">
        <w:rPr>
          <w:spacing w:val="30"/>
          <w:sz w:val="24"/>
          <w:szCs w:val="24"/>
        </w:rPr>
        <w:t xml:space="preserve"> </w:t>
      </w:r>
      <w:r w:rsidRPr="00AD008A">
        <w:rPr>
          <w:sz w:val="24"/>
          <w:szCs w:val="24"/>
        </w:rPr>
        <w:t>garantire</w:t>
      </w:r>
      <w:r w:rsidRPr="00AD008A">
        <w:rPr>
          <w:spacing w:val="31"/>
          <w:sz w:val="24"/>
          <w:szCs w:val="24"/>
        </w:rPr>
        <w:t xml:space="preserve"> </w:t>
      </w:r>
      <w:r w:rsidRPr="00AD008A">
        <w:rPr>
          <w:sz w:val="24"/>
          <w:szCs w:val="24"/>
        </w:rPr>
        <w:t>il</w:t>
      </w:r>
      <w:r w:rsidRPr="00AD008A">
        <w:rPr>
          <w:spacing w:val="33"/>
          <w:sz w:val="24"/>
          <w:szCs w:val="24"/>
        </w:rPr>
        <w:t xml:space="preserve"> </w:t>
      </w:r>
      <w:r w:rsidRPr="00AD008A">
        <w:rPr>
          <w:sz w:val="24"/>
          <w:szCs w:val="24"/>
        </w:rPr>
        <w:t>concorso</w:t>
      </w:r>
      <w:r w:rsidRPr="00AD008A">
        <w:rPr>
          <w:spacing w:val="31"/>
          <w:sz w:val="24"/>
          <w:szCs w:val="24"/>
        </w:rPr>
        <w:t xml:space="preserve"> </w:t>
      </w:r>
      <w:r w:rsidRPr="00AD008A">
        <w:rPr>
          <w:sz w:val="24"/>
          <w:szCs w:val="24"/>
        </w:rPr>
        <w:t xml:space="preserve">attraverso la fruizione di condizioni agevolate di acquisto da parte </w:t>
      </w:r>
      <w:r w:rsidR="00212D64" w:rsidRPr="00AD008A">
        <w:rPr>
          <w:sz w:val="24"/>
          <w:szCs w:val="24"/>
        </w:rPr>
        <w:t xml:space="preserve">dei nuclei familiari beneficiari dei bonus erogati dall’ufficio sociale del Comune di Pisa </w:t>
      </w:r>
      <w:r w:rsidRPr="00AD008A">
        <w:rPr>
          <w:sz w:val="24"/>
          <w:szCs w:val="24"/>
        </w:rPr>
        <w:t>”.</w:t>
      </w:r>
    </w:p>
    <w:p w14:paraId="7B0EDFB2" w14:textId="77777777" w:rsidR="001C054C" w:rsidRPr="00AD008A" w:rsidRDefault="001C054C" w:rsidP="00AD008A">
      <w:pPr>
        <w:pStyle w:val="Corpotesto"/>
        <w:spacing w:line="360" w:lineRule="auto"/>
        <w:ind w:right="-1"/>
      </w:pPr>
    </w:p>
    <w:p w14:paraId="04A8A588" w14:textId="77777777" w:rsidR="001C054C" w:rsidRPr="00AD008A" w:rsidRDefault="001C054C" w:rsidP="00AD008A">
      <w:pPr>
        <w:pStyle w:val="Corpotesto"/>
        <w:spacing w:line="360" w:lineRule="auto"/>
        <w:ind w:left="109" w:right="-1"/>
        <w:jc w:val="both"/>
      </w:pPr>
      <w:r w:rsidRPr="00AD008A">
        <w:t>Le premesse sopra riportate formano parte integrante e sostanziale della presente convenzione.</w:t>
      </w:r>
    </w:p>
    <w:p w14:paraId="0CF02EBE" w14:textId="77777777" w:rsidR="00397E91" w:rsidRDefault="00397E91" w:rsidP="00AD008A">
      <w:pPr>
        <w:pStyle w:val="Titolo1"/>
        <w:spacing w:line="360" w:lineRule="auto"/>
        <w:ind w:left="1638" w:right="-1"/>
      </w:pPr>
    </w:p>
    <w:p w14:paraId="65577571" w14:textId="77777777" w:rsidR="00397E91" w:rsidRDefault="00397E91" w:rsidP="00AD008A">
      <w:pPr>
        <w:pStyle w:val="Titolo1"/>
        <w:spacing w:line="360" w:lineRule="auto"/>
        <w:ind w:left="1638" w:right="-1"/>
      </w:pPr>
    </w:p>
    <w:p w14:paraId="54E2FB3E" w14:textId="77777777" w:rsidR="001C054C" w:rsidRPr="00AD008A" w:rsidRDefault="001C054C" w:rsidP="00397E91">
      <w:pPr>
        <w:pStyle w:val="Titolo1"/>
        <w:spacing w:line="360" w:lineRule="auto"/>
        <w:ind w:left="1134" w:right="-1" w:hanging="850"/>
      </w:pPr>
      <w:r w:rsidRPr="00AD008A">
        <w:t xml:space="preserve">Tutto ciò premesso si stipula quanto segue </w:t>
      </w:r>
    </w:p>
    <w:p w14:paraId="22CD5324" w14:textId="77777777" w:rsidR="00212D64" w:rsidRPr="00AD008A" w:rsidRDefault="00212D64" w:rsidP="00AD008A">
      <w:pPr>
        <w:pStyle w:val="Titolo1"/>
        <w:spacing w:line="360" w:lineRule="auto"/>
        <w:ind w:left="1638" w:right="-1"/>
      </w:pPr>
    </w:p>
    <w:p w14:paraId="39FB48D8" w14:textId="77777777" w:rsidR="001C054C" w:rsidRPr="00AD008A" w:rsidRDefault="001C054C" w:rsidP="00AD008A">
      <w:pPr>
        <w:pStyle w:val="Titolo1"/>
        <w:spacing w:line="360" w:lineRule="auto"/>
        <w:ind w:left="0" w:right="-1"/>
      </w:pPr>
      <w:r w:rsidRPr="00AD008A">
        <w:t>ART. 1</w:t>
      </w:r>
    </w:p>
    <w:p w14:paraId="78266C38" w14:textId="77777777" w:rsidR="001C054C" w:rsidRDefault="001C054C" w:rsidP="00AD008A">
      <w:pPr>
        <w:spacing w:before="1" w:line="360" w:lineRule="auto"/>
        <w:ind w:left="375" w:right="-1"/>
        <w:jc w:val="center"/>
        <w:rPr>
          <w:b/>
          <w:sz w:val="24"/>
          <w:szCs w:val="24"/>
        </w:rPr>
      </w:pPr>
      <w:r w:rsidRPr="00AD008A">
        <w:rPr>
          <w:b/>
          <w:sz w:val="24"/>
          <w:szCs w:val="24"/>
        </w:rPr>
        <w:t>OGGETTO DELLA CONVENZIONE</w:t>
      </w:r>
    </w:p>
    <w:p w14:paraId="72A5BF43" w14:textId="77777777" w:rsidR="00397E91" w:rsidRPr="00AD008A" w:rsidRDefault="00397E91" w:rsidP="00AD008A">
      <w:pPr>
        <w:spacing w:before="1" w:line="360" w:lineRule="auto"/>
        <w:ind w:left="375" w:right="-1"/>
        <w:jc w:val="center"/>
        <w:rPr>
          <w:b/>
          <w:sz w:val="24"/>
          <w:szCs w:val="24"/>
        </w:rPr>
      </w:pPr>
    </w:p>
    <w:p w14:paraId="4BB08554" w14:textId="0E51EC97" w:rsidR="001C054C" w:rsidRDefault="001C054C" w:rsidP="00AD008A">
      <w:pPr>
        <w:pStyle w:val="Corpotesto"/>
        <w:spacing w:before="1" w:line="360" w:lineRule="auto"/>
        <w:ind w:left="109" w:right="-1"/>
        <w:jc w:val="both"/>
      </w:pPr>
      <w:r w:rsidRPr="00AD008A">
        <w:t xml:space="preserve">La convenzione, disciplina le modalità operative, attraverso cui </w:t>
      </w:r>
      <w:r w:rsidR="00E06569">
        <w:rPr>
          <w:i/>
        </w:rPr>
        <w:t xml:space="preserve">il contraente </w:t>
      </w:r>
      <w:r w:rsidR="00E06569">
        <w:t xml:space="preserve">concorre </w:t>
      </w:r>
      <w:r w:rsidRPr="00AD008A">
        <w:t>all’attuazione dei vari bonus sociali erogati dal Comune di Pisa</w:t>
      </w:r>
      <w:r w:rsidR="00643C79" w:rsidRPr="00AD008A">
        <w:t xml:space="preserve"> </w:t>
      </w:r>
      <w:r w:rsidR="00B0479D" w:rsidRPr="00AD008A">
        <w:t>attraverso</w:t>
      </w:r>
      <w:r w:rsidR="00397E91">
        <w:t xml:space="preserve"> la piattaforma BONUSPESA.IT</w:t>
      </w:r>
      <w:r w:rsidRPr="00AD008A">
        <w:t>.</w:t>
      </w:r>
      <w:r w:rsidR="00397E91" w:rsidRPr="00397E91">
        <w:t xml:space="preserve"> </w:t>
      </w:r>
      <w:r w:rsidR="00397E91">
        <w:t>Tale sistema permette</w:t>
      </w:r>
      <w:r w:rsidR="00397E91" w:rsidRPr="008C47DE">
        <w:t xml:space="preserve"> di erogare le somme di denaro </w:t>
      </w:r>
      <w:r w:rsidR="00397E91">
        <w:t xml:space="preserve">al </w:t>
      </w:r>
      <w:r w:rsidR="00397E91" w:rsidRPr="001730CD">
        <w:rPr>
          <w:szCs w:val="23"/>
        </w:rPr>
        <w:t>cittadino</w:t>
      </w:r>
      <w:r w:rsidR="002A5190">
        <w:rPr>
          <w:szCs w:val="23"/>
        </w:rPr>
        <w:t>,</w:t>
      </w:r>
      <w:r w:rsidR="00397E91" w:rsidRPr="001730CD">
        <w:rPr>
          <w:szCs w:val="23"/>
        </w:rPr>
        <w:t xml:space="preserve"> associando l’importo del buono al Codice Fiscale dello stesso. Il cittadino beneficiario</w:t>
      </w:r>
      <w:r w:rsidR="002A5190">
        <w:rPr>
          <w:szCs w:val="23"/>
        </w:rPr>
        <w:t xml:space="preserve">, </w:t>
      </w:r>
      <w:r w:rsidR="00397E91" w:rsidRPr="001730CD">
        <w:rPr>
          <w:szCs w:val="23"/>
        </w:rPr>
        <w:t>attraverso l’utilizzo di un telefono cellulare</w:t>
      </w:r>
      <w:r w:rsidR="002A5190">
        <w:rPr>
          <w:szCs w:val="23"/>
        </w:rPr>
        <w:t>,</w:t>
      </w:r>
      <w:r w:rsidR="00397E91" w:rsidRPr="001730CD">
        <w:rPr>
          <w:szCs w:val="23"/>
        </w:rPr>
        <w:t xml:space="preserve"> riceverà dal Comune un semplice SMS con l’indicazione dell’importo riconosciuto e un codice PIN per il suo utilizzo, insieme ad un link nel quale visualizzare tutti gli esercizi commerciali aderenti.</w:t>
      </w:r>
    </w:p>
    <w:p w14:paraId="254FDD17" w14:textId="77777777" w:rsidR="00397E91" w:rsidRPr="00AD008A" w:rsidRDefault="00397E91" w:rsidP="00AD008A">
      <w:pPr>
        <w:pStyle w:val="Corpotesto"/>
        <w:spacing w:before="1" w:line="360" w:lineRule="auto"/>
        <w:ind w:left="109" w:right="-1"/>
        <w:jc w:val="both"/>
      </w:pPr>
    </w:p>
    <w:p w14:paraId="4911F5EF" w14:textId="75DB97C6" w:rsidR="001C054C" w:rsidRPr="00AD008A" w:rsidRDefault="001C054C" w:rsidP="00AD008A">
      <w:pPr>
        <w:spacing w:line="360" w:lineRule="auto"/>
        <w:ind w:left="109" w:right="-1"/>
        <w:jc w:val="both"/>
        <w:rPr>
          <w:sz w:val="24"/>
          <w:szCs w:val="24"/>
        </w:rPr>
      </w:pPr>
    </w:p>
    <w:p w14:paraId="1F07C039" w14:textId="2BED892D" w:rsidR="00B0479D" w:rsidRPr="00AD008A" w:rsidRDefault="00B0479D" w:rsidP="00AD008A">
      <w:pPr>
        <w:spacing w:line="360" w:lineRule="auto"/>
        <w:ind w:right="-1"/>
        <w:jc w:val="center"/>
        <w:rPr>
          <w:b/>
          <w:bCs/>
          <w:sz w:val="24"/>
          <w:szCs w:val="24"/>
        </w:rPr>
      </w:pPr>
      <w:r w:rsidRPr="00AD008A">
        <w:rPr>
          <w:b/>
          <w:bCs/>
          <w:sz w:val="24"/>
          <w:szCs w:val="24"/>
        </w:rPr>
        <w:t>ART</w:t>
      </w:r>
      <w:r w:rsidR="00AD008A">
        <w:rPr>
          <w:b/>
          <w:bCs/>
          <w:sz w:val="24"/>
          <w:szCs w:val="24"/>
        </w:rPr>
        <w:t>.</w:t>
      </w:r>
      <w:r w:rsidRPr="00AD008A">
        <w:rPr>
          <w:b/>
          <w:bCs/>
          <w:sz w:val="24"/>
          <w:szCs w:val="24"/>
        </w:rPr>
        <w:t xml:space="preserve"> 2</w:t>
      </w:r>
    </w:p>
    <w:p w14:paraId="19908A65" w14:textId="251B2386" w:rsidR="00B0479D" w:rsidRDefault="00B0479D" w:rsidP="00AD008A">
      <w:pPr>
        <w:spacing w:line="360" w:lineRule="auto"/>
        <w:ind w:right="-1"/>
        <w:jc w:val="center"/>
        <w:rPr>
          <w:b/>
          <w:bCs/>
          <w:sz w:val="24"/>
          <w:szCs w:val="24"/>
        </w:rPr>
      </w:pPr>
      <w:r w:rsidRPr="00AD008A">
        <w:rPr>
          <w:b/>
          <w:bCs/>
          <w:sz w:val="24"/>
          <w:szCs w:val="24"/>
        </w:rPr>
        <w:t>OBBLIGHI DEL CONTRAENTE</w:t>
      </w:r>
    </w:p>
    <w:p w14:paraId="03E17FEB" w14:textId="77777777" w:rsidR="00397E91" w:rsidRPr="00AD008A" w:rsidRDefault="00397E91" w:rsidP="00AD008A">
      <w:pPr>
        <w:spacing w:line="360" w:lineRule="auto"/>
        <w:ind w:right="-1"/>
        <w:jc w:val="center"/>
        <w:rPr>
          <w:b/>
          <w:bCs/>
          <w:sz w:val="24"/>
          <w:szCs w:val="24"/>
        </w:rPr>
      </w:pPr>
    </w:p>
    <w:p w14:paraId="1372B9A6" w14:textId="617E0225" w:rsidR="00B0479D" w:rsidRPr="00AD008A" w:rsidRDefault="00B0479D" w:rsidP="00AD008A">
      <w:pPr>
        <w:spacing w:line="360" w:lineRule="auto"/>
        <w:ind w:left="109" w:right="-1"/>
        <w:jc w:val="both"/>
        <w:rPr>
          <w:sz w:val="24"/>
          <w:szCs w:val="24"/>
        </w:rPr>
      </w:pPr>
      <w:r w:rsidRPr="00AD008A">
        <w:rPr>
          <w:iCs/>
          <w:sz w:val="24"/>
          <w:szCs w:val="24"/>
        </w:rPr>
        <w:t>Il contraente, c</w:t>
      </w:r>
      <w:r w:rsidRPr="00AD008A">
        <w:rPr>
          <w:sz w:val="24"/>
          <w:szCs w:val="24"/>
        </w:rPr>
        <w:t>on la sottoscrizione della convenzione si impegna a:</w:t>
      </w:r>
    </w:p>
    <w:p w14:paraId="3348DFEF" w14:textId="77777777" w:rsidR="00B0479D" w:rsidRPr="00AD008A" w:rsidRDefault="00B0479D" w:rsidP="00AD008A">
      <w:pPr>
        <w:spacing w:line="360" w:lineRule="auto"/>
        <w:ind w:left="109" w:right="-1"/>
        <w:jc w:val="both"/>
        <w:rPr>
          <w:sz w:val="24"/>
          <w:szCs w:val="24"/>
        </w:rPr>
      </w:pPr>
      <w:r w:rsidRPr="00AD008A">
        <w:rPr>
          <w:sz w:val="24"/>
          <w:szCs w:val="24"/>
        </w:rPr>
        <w:t>- accettare i pagamenti tramite POS web (procedura gratuita che non prevede costi a carico dell’esercente) dietro presentazione del codice fiscale e del PIN collegato da parte del beneficiario;</w:t>
      </w:r>
    </w:p>
    <w:p w14:paraId="2743B84D" w14:textId="77777777" w:rsidR="00B0479D" w:rsidRPr="00AD008A" w:rsidRDefault="00B0479D" w:rsidP="00AD008A">
      <w:pPr>
        <w:spacing w:line="360" w:lineRule="auto"/>
        <w:ind w:left="109" w:right="-1"/>
        <w:rPr>
          <w:sz w:val="24"/>
          <w:szCs w:val="24"/>
        </w:rPr>
      </w:pPr>
      <w:r w:rsidRPr="00AD008A">
        <w:rPr>
          <w:sz w:val="24"/>
          <w:szCs w:val="24"/>
        </w:rPr>
        <w:t>- presentare regolare fattura elettronica con cadenza mensile al Comune di Pisa;</w:t>
      </w:r>
    </w:p>
    <w:p w14:paraId="7604A2EF" w14:textId="2867DE28" w:rsidR="001C054C" w:rsidRPr="00AD008A" w:rsidRDefault="00B0479D" w:rsidP="00AD008A">
      <w:pPr>
        <w:spacing w:line="360" w:lineRule="auto"/>
        <w:ind w:left="109" w:right="-1"/>
        <w:jc w:val="both"/>
        <w:rPr>
          <w:sz w:val="24"/>
          <w:szCs w:val="24"/>
        </w:rPr>
      </w:pPr>
      <w:r w:rsidRPr="00AD008A">
        <w:rPr>
          <w:sz w:val="24"/>
          <w:szCs w:val="24"/>
        </w:rPr>
        <w:t>- rispettare le indicazioni di fornitura di volta in volta impartite dall’ufficio, sulla base dei bandi pubblicati</w:t>
      </w:r>
    </w:p>
    <w:p w14:paraId="3F5480EB" w14:textId="77777777" w:rsidR="00B0479D" w:rsidRPr="00AD008A" w:rsidRDefault="00B0479D" w:rsidP="00AD008A">
      <w:pPr>
        <w:spacing w:line="360" w:lineRule="auto"/>
        <w:ind w:left="109" w:right="-1"/>
        <w:jc w:val="both"/>
        <w:rPr>
          <w:sz w:val="24"/>
          <w:szCs w:val="24"/>
        </w:rPr>
      </w:pPr>
      <w:r w:rsidRPr="00AD008A">
        <w:rPr>
          <w:sz w:val="24"/>
          <w:szCs w:val="24"/>
        </w:rPr>
        <w:t>- garantire che il trattamento dei dati personali degli acquirenti presso il proprio punto vendita avverrà nel rispetto del Regolamento U.E. 2016/679.</w:t>
      </w:r>
    </w:p>
    <w:p w14:paraId="2C525135" w14:textId="77777777" w:rsidR="001C054C" w:rsidRPr="00AD008A" w:rsidRDefault="001C054C" w:rsidP="00AD008A">
      <w:pPr>
        <w:pStyle w:val="Titolo1"/>
        <w:spacing w:line="360" w:lineRule="auto"/>
        <w:ind w:right="-1"/>
      </w:pPr>
    </w:p>
    <w:p w14:paraId="738D9B99" w14:textId="77777777" w:rsidR="00397E91" w:rsidRDefault="00397E91" w:rsidP="00AD008A">
      <w:pPr>
        <w:pStyle w:val="Titolo1"/>
        <w:spacing w:line="360" w:lineRule="auto"/>
        <w:ind w:right="-1"/>
      </w:pPr>
    </w:p>
    <w:p w14:paraId="6D022D13" w14:textId="32E94D33" w:rsidR="001C054C" w:rsidRPr="00AD008A" w:rsidRDefault="001C054C" w:rsidP="00AD008A">
      <w:pPr>
        <w:pStyle w:val="Titolo1"/>
        <w:spacing w:line="360" w:lineRule="auto"/>
        <w:ind w:right="-1"/>
      </w:pPr>
      <w:r w:rsidRPr="00AD008A">
        <w:t xml:space="preserve">ART. </w:t>
      </w:r>
      <w:r w:rsidR="00AD008A">
        <w:t>3</w:t>
      </w:r>
    </w:p>
    <w:p w14:paraId="0F7581DE" w14:textId="77777777" w:rsidR="001C054C" w:rsidRDefault="001C054C" w:rsidP="00AD008A">
      <w:pPr>
        <w:spacing w:line="360" w:lineRule="auto"/>
        <w:ind w:left="378" w:right="-1"/>
        <w:jc w:val="center"/>
        <w:rPr>
          <w:b/>
          <w:sz w:val="24"/>
          <w:szCs w:val="24"/>
        </w:rPr>
      </w:pPr>
      <w:r w:rsidRPr="00AD008A">
        <w:rPr>
          <w:b/>
          <w:sz w:val="24"/>
          <w:szCs w:val="24"/>
        </w:rPr>
        <w:t>IMPEGNI COMUNI DELLE</w:t>
      </w:r>
      <w:r w:rsidRPr="00AD008A">
        <w:rPr>
          <w:b/>
          <w:spacing w:val="-2"/>
          <w:sz w:val="24"/>
          <w:szCs w:val="24"/>
        </w:rPr>
        <w:t xml:space="preserve"> </w:t>
      </w:r>
      <w:r w:rsidRPr="00AD008A">
        <w:rPr>
          <w:b/>
          <w:sz w:val="24"/>
          <w:szCs w:val="24"/>
        </w:rPr>
        <w:t>PARTI</w:t>
      </w:r>
    </w:p>
    <w:p w14:paraId="7CF51590" w14:textId="77777777" w:rsidR="00397E91" w:rsidRPr="00AD008A" w:rsidRDefault="00397E91" w:rsidP="00AD008A">
      <w:pPr>
        <w:spacing w:line="360" w:lineRule="auto"/>
        <w:ind w:left="378" w:right="-1"/>
        <w:jc w:val="center"/>
        <w:rPr>
          <w:b/>
          <w:sz w:val="24"/>
          <w:szCs w:val="24"/>
        </w:rPr>
      </w:pPr>
    </w:p>
    <w:p w14:paraId="72A080F0" w14:textId="77777777" w:rsidR="001C054C" w:rsidRPr="00AD008A" w:rsidRDefault="001C054C" w:rsidP="00AD008A">
      <w:pPr>
        <w:pStyle w:val="Corpotesto"/>
        <w:spacing w:line="360" w:lineRule="auto"/>
        <w:ind w:left="109" w:right="-1"/>
        <w:jc w:val="both"/>
      </w:pPr>
      <w:r w:rsidRPr="00AD008A">
        <w:t>Nell’attuazione di un ampio spirito di cooperazione, ed ai fini della più efficace ed efficiente attuazione della presente convenzione, le parti si impegnano vicendevolmente a confrontarsi, qualora insorgessero difficoltà operative, al fine di rimuovere ogni ostacolo amministrativo e procedurale che rallenti o impedisca il raggiungimento degli obiettivi di tutela dei nuclei familiari in stato di bisogno, come individuati dai vari provvedimenti del Comune di Pisa.</w:t>
      </w:r>
    </w:p>
    <w:p w14:paraId="127F682F" w14:textId="6187CE26" w:rsidR="00FC0B39" w:rsidRPr="00AD008A" w:rsidRDefault="00FC0B39" w:rsidP="00AD008A">
      <w:pPr>
        <w:pStyle w:val="Corpotesto"/>
        <w:spacing w:line="360" w:lineRule="auto"/>
        <w:ind w:left="109" w:right="-1"/>
        <w:jc w:val="both"/>
      </w:pPr>
      <w:r w:rsidRPr="00AD008A">
        <w:t xml:space="preserve">Le parti si impegnano inoltre a comunicare ufficialmente </w:t>
      </w:r>
      <w:r w:rsidR="005C7720" w:rsidRPr="00AD008A">
        <w:t>a mezzo mail per facilitare le attività legate all’eroga</w:t>
      </w:r>
      <w:r w:rsidR="00397E91">
        <w:t xml:space="preserve">zione dei bonus sociali. Per il contraente </w:t>
      </w:r>
      <w:r w:rsidR="005C7720" w:rsidRPr="00AD008A">
        <w:t xml:space="preserve">verranno prese in considerazione gli indirizzi mail comunicati nel modulo di partecipazione. </w:t>
      </w:r>
    </w:p>
    <w:p w14:paraId="0CD42697" w14:textId="77777777" w:rsidR="001C054C" w:rsidRPr="00AD008A" w:rsidRDefault="001C054C" w:rsidP="00AD008A">
      <w:pPr>
        <w:pStyle w:val="Titolo1"/>
        <w:spacing w:before="1" w:line="360" w:lineRule="auto"/>
        <w:ind w:right="-1"/>
      </w:pPr>
    </w:p>
    <w:p w14:paraId="41D91764" w14:textId="258C4B3A" w:rsidR="001C054C" w:rsidRPr="00AD008A" w:rsidRDefault="001C054C" w:rsidP="00AD008A">
      <w:pPr>
        <w:pStyle w:val="Titolo1"/>
        <w:spacing w:before="1" w:line="360" w:lineRule="auto"/>
        <w:ind w:right="-1"/>
      </w:pPr>
      <w:r w:rsidRPr="00AD008A">
        <w:t xml:space="preserve">ART. </w:t>
      </w:r>
      <w:r w:rsidR="00AD008A">
        <w:t>4</w:t>
      </w:r>
    </w:p>
    <w:p w14:paraId="64CEB538" w14:textId="0B0BD142" w:rsidR="001C054C" w:rsidRDefault="001C054C" w:rsidP="00AD008A">
      <w:pPr>
        <w:spacing w:line="360" w:lineRule="auto"/>
        <w:ind w:left="378" w:right="-1"/>
        <w:jc w:val="center"/>
        <w:rPr>
          <w:b/>
          <w:sz w:val="24"/>
          <w:szCs w:val="24"/>
        </w:rPr>
      </w:pPr>
      <w:r w:rsidRPr="00AD008A">
        <w:rPr>
          <w:b/>
          <w:sz w:val="24"/>
          <w:szCs w:val="24"/>
        </w:rPr>
        <w:t>RESPONSABILE E REFERENTE DELLA CONVENZIONE</w:t>
      </w:r>
    </w:p>
    <w:p w14:paraId="6149222E" w14:textId="77777777" w:rsidR="00397E91" w:rsidRPr="00AD008A" w:rsidRDefault="00397E91" w:rsidP="00AD008A">
      <w:pPr>
        <w:spacing w:line="360" w:lineRule="auto"/>
        <w:ind w:left="378" w:right="-1"/>
        <w:jc w:val="center"/>
        <w:rPr>
          <w:b/>
          <w:sz w:val="24"/>
          <w:szCs w:val="24"/>
        </w:rPr>
      </w:pPr>
    </w:p>
    <w:p w14:paraId="663FDBFE" w14:textId="476D48A2" w:rsidR="001C054C" w:rsidRPr="00AD008A" w:rsidRDefault="001C054C" w:rsidP="00AD008A">
      <w:pPr>
        <w:pStyle w:val="Corpotesto"/>
        <w:spacing w:before="1" w:line="360" w:lineRule="auto"/>
        <w:ind w:left="109" w:right="-1"/>
        <w:jc w:val="both"/>
      </w:pPr>
      <w:r w:rsidRPr="00AD008A">
        <w:t>Responsabile della convenz</w:t>
      </w:r>
      <w:r w:rsidR="00AD008A">
        <w:t>i</w:t>
      </w:r>
      <w:r w:rsidRPr="00AD008A">
        <w:t>one per il Comune di Pisa è:</w:t>
      </w:r>
    </w:p>
    <w:p w14:paraId="44784BCE" w14:textId="5A36E106" w:rsidR="001C054C" w:rsidRPr="00AD008A" w:rsidRDefault="001C054C" w:rsidP="00964BE7">
      <w:pPr>
        <w:pStyle w:val="Corpotesto"/>
        <w:numPr>
          <w:ilvl w:val="0"/>
          <w:numId w:val="2"/>
        </w:numPr>
        <w:spacing w:line="360" w:lineRule="auto"/>
        <w:ind w:right="-1"/>
        <w:jc w:val="both"/>
      </w:pPr>
      <w:r w:rsidRPr="00AD008A">
        <w:t xml:space="preserve"> il Dott. </w:t>
      </w:r>
      <w:r w:rsidR="005C7720" w:rsidRPr="00AD008A">
        <w:t>F</w:t>
      </w:r>
      <w:r w:rsidR="00964BE7">
        <w:t>ederico Vola</w:t>
      </w:r>
      <w:r w:rsidR="005C7720" w:rsidRPr="00AD008A">
        <w:t xml:space="preserve">, Dirigente del Comune di Pisa, Direzione </w:t>
      </w:r>
      <w:r w:rsidR="00964BE7">
        <w:t>13</w:t>
      </w:r>
      <w:r w:rsidR="005C7720" w:rsidRPr="00AD008A">
        <w:t xml:space="preserve"> </w:t>
      </w:r>
      <w:r w:rsidR="005C7720" w:rsidRPr="00AD008A">
        <w:rPr>
          <w:i/>
          <w:iCs/>
        </w:rPr>
        <w:t>Sociale - Disabilità</w:t>
      </w:r>
      <w:r w:rsidR="005C7720" w:rsidRPr="00964BE7">
        <w:rPr>
          <w:i/>
          <w:iCs/>
        </w:rPr>
        <w:t>;</w:t>
      </w:r>
    </w:p>
    <w:p w14:paraId="7BE013E6" w14:textId="77777777" w:rsidR="001C054C" w:rsidRPr="00AD008A" w:rsidRDefault="001C054C" w:rsidP="00AD008A">
      <w:pPr>
        <w:pStyle w:val="Corpotesto"/>
        <w:spacing w:before="90" w:line="360" w:lineRule="auto"/>
        <w:ind w:left="109" w:right="-1"/>
      </w:pPr>
      <w:r w:rsidRPr="00AD008A">
        <w:t>Referente della convenzione per il Comune di Pisa è:</w:t>
      </w:r>
    </w:p>
    <w:p w14:paraId="5E685B02" w14:textId="77777777" w:rsidR="001C054C" w:rsidRPr="00AD008A" w:rsidRDefault="005C7720" w:rsidP="00AD008A">
      <w:pPr>
        <w:pStyle w:val="Corpotesto"/>
        <w:numPr>
          <w:ilvl w:val="0"/>
          <w:numId w:val="2"/>
        </w:numPr>
        <w:tabs>
          <w:tab w:val="left" w:pos="817"/>
        </w:tabs>
        <w:spacing w:before="76" w:line="360" w:lineRule="auto"/>
        <w:ind w:right="-1"/>
      </w:pPr>
      <w:r w:rsidRPr="00AD008A">
        <w:t>Il Dott. Massimiliano Bacchiet, responsabile E.Q. Sociale - RUNTS - Ufficio di Direzione;</w:t>
      </w:r>
    </w:p>
    <w:p w14:paraId="76BC5E87" w14:textId="77777777" w:rsidR="005C7720" w:rsidRPr="00AD008A" w:rsidRDefault="005C7720" w:rsidP="00AD008A">
      <w:pPr>
        <w:pStyle w:val="Corpotesto"/>
        <w:tabs>
          <w:tab w:val="left" w:pos="817"/>
        </w:tabs>
        <w:spacing w:before="76" w:line="360" w:lineRule="auto"/>
        <w:ind w:right="-1"/>
      </w:pPr>
    </w:p>
    <w:p w14:paraId="33836525" w14:textId="27D9A342" w:rsidR="001C054C" w:rsidRPr="00AD008A" w:rsidRDefault="001C054C" w:rsidP="00AD008A">
      <w:pPr>
        <w:pStyle w:val="Titolo1"/>
        <w:spacing w:line="360" w:lineRule="auto"/>
        <w:ind w:right="-1"/>
      </w:pPr>
      <w:r w:rsidRPr="00AD008A">
        <w:t xml:space="preserve">ART. </w:t>
      </w:r>
      <w:r w:rsidR="00AD008A">
        <w:t>5</w:t>
      </w:r>
    </w:p>
    <w:p w14:paraId="7618CC85" w14:textId="77777777" w:rsidR="001C054C" w:rsidRDefault="001C054C" w:rsidP="00AD008A">
      <w:pPr>
        <w:spacing w:line="360" w:lineRule="auto"/>
        <w:ind w:left="375" w:right="-1"/>
        <w:jc w:val="center"/>
        <w:rPr>
          <w:b/>
          <w:sz w:val="24"/>
          <w:szCs w:val="24"/>
        </w:rPr>
      </w:pPr>
      <w:r w:rsidRPr="00AD008A">
        <w:rPr>
          <w:b/>
          <w:sz w:val="24"/>
          <w:szCs w:val="24"/>
        </w:rPr>
        <w:t>DURATA, MODIFICHE E PROCEDURE DI RINNOVO</w:t>
      </w:r>
    </w:p>
    <w:p w14:paraId="4DB13C11" w14:textId="77777777" w:rsidR="00397E91" w:rsidRPr="00AD008A" w:rsidRDefault="00397E91" w:rsidP="00AD008A">
      <w:pPr>
        <w:spacing w:line="360" w:lineRule="auto"/>
        <w:ind w:left="375" w:right="-1"/>
        <w:jc w:val="center"/>
        <w:rPr>
          <w:b/>
          <w:sz w:val="24"/>
          <w:szCs w:val="24"/>
        </w:rPr>
      </w:pPr>
    </w:p>
    <w:p w14:paraId="160F1B9A" w14:textId="20515353" w:rsidR="001C054C" w:rsidRPr="00AD008A" w:rsidRDefault="001C054C" w:rsidP="00AD008A">
      <w:pPr>
        <w:tabs>
          <w:tab w:val="left" w:pos="479"/>
        </w:tabs>
        <w:spacing w:line="360" w:lineRule="auto"/>
        <w:ind w:right="-1"/>
        <w:rPr>
          <w:sz w:val="24"/>
          <w:szCs w:val="24"/>
        </w:rPr>
      </w:pPr>
      <w:r w:rsidRPr="00AD008A">
        <w:rPr>
          <w:sz w:val="24"/>
          <w:szCs w:val="24"/>
        </w:rPr>
        <w:t>La presente convenzione è valida a decorrere dalla data di sottoscrizione e pubblicazione sull</w:t>
      </w:r>
      <w:r w:rsidR="00AD008A">
        <w:rPr>
          <w:sz w:val="24"/>
          <w:szCs w:val="24"/>
        </w:rPr>
        <w:t>a</w:t>
      </w:r>
      <w:r w:rsidRPr="00AD008A">
        <w:rPr>
          <w:sz w:val="24"/>
          <w:szCs w:val="24"/>
        </w:rPr>
        <w:t xml:space="preserve"> pagina web dedicate ai bonus sociali, sezione </w:t>
      </w:r>
      <w:r w:rsidRPr="00AD008A">
        <w:rPr>
          <w:b/>
          <w:sz w:val="24"/>
          <w:szCs w:val="24"/>
        </w:rPr>
        <w:t>Sociale</w:t>
      </w:r>
      <w:r w:rsidRPr="00AD008A">
        <w:rPr>
          <w:sz w:val="24"/>
          <w:szCs w:val="24"/>
        </w:rPr>
        <w:t xml:space="preserve"> ed avrà </w:t>
      </w:r>
      <w:r w:rsidR="005C7720" w:rsidRPr="00AD008A">
        <w:rPr>
          <w:sz w:val="24"/>
          <w:szCs w:val="24"/>
        </w:rPr>
        <w:t>durata fino al 31 dicembre 2024, eventualmente prorogabile per ulteriori anni due, previa comunicazione via posta elettronica.</w:t>
      </w:r>
    </w:p>
    <w:p w14:paraId="5CA28EB4" w14:textId="77777777" w:rsidR="001C054C" w:rsidRPr="00AD008A" w:rsidRDefault="001C054C" w:rsidP="00AD008A">
      <w:pPr>
        <w:tabs>
          <w:tab w:val="left" w:pos="388"/>
        </w:tabs>
        <w:spacing w:before="1" w:line="360" w:lineRule="auto"/>
        <w:ind w:right="-1"/>
        <w:rPr>
          <w:sz w:val="24"/>
          <w:szCs w:val="24"/>
        </w:rPr>
      </w:pPr>
      <w:r w:rsidRPr="00AD008A">
        <w:rPr>
          <w:sz w:val="24"/>
          <w:szCs w:val="24"/>
        </w:rPr>
        <w:t>Qualsiasi modifica della presente convenzione dovrà essere concordata per iscritto ed entrerà in vigore solo dopo la relativa sottoscrizione di ciascuna delle</w:t>
      </w:r>
      <w:r w:rsidRPr="00AD008A">
        <w:rPr>
          <w:spacing w:val="-3"/>
          <w:sz w:val="24"/>
          <w:szCs w:val="24"/>
        </w:rPr>
        <w:t xml:space="preserve"> </w:t>
      </w:r>
      <w:r w:rsidRPr="00AD008A">
        <w:rPr>
          <w:sz w:val="24"/>
          <w:szCs w:val="24"/>
        </w:rPr>
        <w:t>parti.</w:t>
      </w:r>
    </w:p>
    <w:p w14:paraId="76595476" w14:textId="77777777" w:rsidR="00AD008A" w:rsidRDefault="00AD008A" w:rsidP="00AD008A">
      <w:pPr>
        <w:pStyle w:val="Titolo1"/>
        <w:spacing w:line="360" w:lineRule="auto"/>
        <w:ind w:right="-1"/>
      </w:pPr>
    </w:p>
    <w:p w14:paraId="63496C3A" w14:textId="6467821C" w:rsidR="001C054C" w:rsidRPr="00AD008A" w:rsidRDefault="001C054C" w:rsidP="00AD008A">
      <w:pPr>
        <w:pStyle w:val="Titolo1"/>
        <w:spacing w:line="360" w:lineRule="auto"/>
        <w:ind w:right="-1"/>
      </w:pPr>
      <w:r w:rsidRPr="00AD008A">
        <w:t xml:space="preserve">ART. </w:t>
      </w:r>
      <w:r w:rsidR="00AD008A">
        <w:t>6</w:t>
      </w:r>
    </w:p>
    <w:p w14:paraId="622E46D3" w14:textId="77777777" w:rsidR="001C054C" w:rsidRDefault="001C054C" w:rsidP="00AD008A">
      <w:pPr>
        <w:spacing w:line="360" w:lineRule="auto"/>
        <w:ind w:left="378" w:right="-1"/>
        <w:jc w:val="center"/>
        <w:rPr>
          <w:b/>
          <w:sz w:val="24"/>
          <w:szCs w:val="24"/>
        </w:rPr>
      </w:pPr>
      <w:r w:rsidRPr="00AD008A">
        <w:rPr>
          <w:b/>
          <w:sz w:val="24"/>
          <w:szCs w:val="24"/>
        </w:rPr>
        <w:t>OBBLIGHI DI RISERVATEZZA E TRATTAMENTO DEI DATI PERSONALI</w:t>
      </w:r>
    </w:p>
    <w:p w14:paraId="235A2D99" w14:textId="77777777" w:rsidR="00397E91" w:rsidRPr="00AD008A" w:rsidRDefault="00397E91" w:rsidP="00AD008A">
      <w:pPr>
        <w:spacing w:line="360" w:lineRule="auto"/>
        <w:ind w:left="378" w:right="-1"/>
        <w:jc w:val="center"/>
        <w:rPr>
          <w:b/>
          <w:sz w:val="24"/>
          <w:szCs w:val="24"/>
        </w:rPr>
      </w:pPr>
    </w:p>
    <w:p w14:paraId="6E63452F" w14:textId="04B73DA4" w:rsidR="002B0A1F" w:rsidRPr="00AD008A" w:rsidRDefault="001C054C" w:rsidP="00AD008A">
      <w:pPr>
        <w:spacing w:line="360" w:lineRule="auto"/>
        <w:ind w:right="-1"/>
        <w:jc w:val="both"/>
        <w:rPr>
          <w:spacing w:val="-5"/>
          <w:sz w:val="24"/>
          <w:szCs w:val="24"/>
          <w:lang w:val="x-none" w:eastAsia="x-none"/>
        </w:rPr>
      </w:pPr>
      <w:r w:rsidRPr="00AD008A">
        <w:rPr>
          <w:spacing w:val="-5"/>
          <w:sz w:val="24"/>
          <w:szCs w:val="24"/>
          <w:lang w:val="x-none" w:eastAsia="x-none"/>
        </w:rPr>
        <w:t xml:space="preserve">Le Parti si obbligano a mantenere riservate le informazioni di cui vengano in possesso e, comunque, a </w:t>
      </w:r>
      <w:r w:rsidRPr="00AD008A">
        <w:rPr>
          <w:spacing w:val="-5"/>
          <w:sz w:val="24"/>
          <w:szCs w:val="24"/>
          <w:lang w:val="x-none" w:eastAsia="x-none"/>
        </w:rPr>
        <w:lastRenderedPageBreak/>
        <w:t xml:space="preserve">conoscenza, di non divulgarle in alcun modo e in qualsiasi forma e di non farne oggetto di utilizzazione a </w:t>
      </w:r>
    </w:p>
    <w:p w14:paraId="7162092B" w14:textId="77777777" w:rsidR="0081648E" w:rsidRPr="00AD008A" w:rsidRDefault="001C054C" w:rsidP="00AD008A">
      <w:pPr>
        <w:spacing w:line="360" w:lineRule="auto"/>
        <w:ind w:right="-1"/>
        <w:jc w:val="both"/>
        <w:rPr>
          <w:spacing w:val="-5"/>
          <w:sz w:val="24"/>
          <w:szCs w:val="24"/>
          <w:lang w:val="x-none" w:eastAsia="x-none"/>
        </w:rPr>
      </w:pPr>
      <w:r w:rsidRPr="00AD008A">
        <w:rPr>
          <w:spacing w:val="-5"/>
          <w:sz w:val="24"/>
          <w:szCs w:val="24"/>
          <w:lang w:val="x-none" w:eastAsia="x-none"/>
        </w:rPr>
        <w:t>qualsiasi titolo per scopi diversi da quelli strettamente necessari all’esecuzione della convenzione.</w:t>
      </w:r>
      <w:r w:rsidR="0081648E" w:rsidRPr="00AD008A">
        <w:rPr>
          <w:spacing w:val="-5"/>
          <w:sz w:val="24"/>
          <w:szCs w:val="24"/>
          <w:lang w:val="x-none" w:eastAsia="x-none"/>
        </w:rPr>
        <w:t xml:space="preserve"> </w:t>
      </w:r>
    </w:p>
    <w:p w14:paraId="5906B985" w14:textId="77777777" w:rsidR="0081648E" w:rsidRPr="00AD008A" w:rsidRDefault="0081648E" w:rsidP="00AD008A">
      <w:pPr>
        <w:tabs>
          <w:tab w:val="left" w:pos="8647"/>
        </w:tabs>
        <w:autoSpaceDE/>
        <w:autoSpaceDN/>
        <w:spacing w:line="360" w:lineRule="auto"/>
        <w:ind w:right="-1"/>
        <w:jc w:val="both"/>
        <w:rPr>
          <w:spacing w:val="-5"/>
          <w:sz w:val="24"/>
          <w:szCs w:val="24"/>
          <w:lang w:val="x-none" w:eastAsia="x-none"/>
        </w:rPr>
      </w:pPr>
      <w:r w:rsidRPr="00AD008A">
        <w:rPr>
          <w:spacing w:val="-5"/>
          <w:sz w:val="24"/>
          <w:szCs w:val="24"/>
          <w:lang w:val="x-none" w:eastAsia="x-none"/>
        </w:rPr>
        <w:t xml:space="preserve">I dati e le informazioni fornite, anche sotto forma documentale, saranno gestiti in conformità alle disposizioni del Regolamento UE 2016/679 del Parlamento Europeo e del Consiglio del 27 aprile 2016, relativo </w:t>
      </w:r>
      <w:r w:rsidRPr="00AD008A">
        <w:rPr>
          <w:spacing w:val="-5"/>
          <w:sz w:val="24"/>
          <w:szCs w:val="24"/>
          <w:lang w:eastAsia="x-none"/>
        </w:rPr>
        <w:t>a</w:t>
      </w:r>
      <w:r w:rsidRPr="00AD008A">
        <w:rPr>
          <w:spacing w:val="-5"/>
          <w:sz w:val="24"/>
          <w:szCs w:val="24"/>
          <w:lang w:val="x-none" w:eastAsia="x-none"/>
        </w:rPr>
        <w:t xml:space="preserve">lla </w:t>
      </w:r>
      <w:r w:rsidRPr="00AD008A">
        <w:rPr>
          <w:spacing w:val="-5"/>
          <w:sz w:val="24"/>
          <w:szCs w:val="24"/>
          <w:lang w:eastAsia="x-none"/>
        </w:rPr>
        <w:t>“P</w:t>
      </w:r>
      <w:r w:rsidRPr="00AD008A">
        <w:rPr>
          <w:spacing w:val="-5"/>
          <w:sz w:val="24"/>
          <w:szCs w:val="24"/>
          <w:lang w:val="x-none" w:eastAsia="x-none"/>
        </w:rPr>
        <w:t>rotezione delle persone fisiche con riguardo al trattamento dei dati personali, nonché alla libera circolazione di tali dati”.</w:t>
      </w:r>
    </w:p>
    <w:p w14:paraId="720809BE" w14:textId="77777777" w:rsidR="0081648E" w:rsidRPr="00AD008A" w:rsidRDefault="0081648E" w:rsidP="00AD008A">
      <w:pPr>
        <w:tabs>
          <w:tab w:val="left" w:pos="8647"/>
        </w:tabs>
        <w:autoSpaceDE/>
        <w:autoSpaceDN/>
        <w:spacing w:line="360" w:lineRule="auto"/>
        <w:ind w:right="-1"/>
        <w:jc w:val="both"/>
        <w:rPr>
          <w:spacing w:val="-5"/>
          <w:sz w:val="24"/>
          <w:szCs w:val="24"/>
          <w:lang w:val="x-none" w:eastAsia="x-none"/>
        </w:rPr>
      </w:pPr>
      <w:r w:rsidRPr="00AD008A">
        <w:rPr>
          <w:spacing w:val="-5"/>
          <w:sz w:val="24"/>
          <w:szCs w:val="24"/>
          <w:lang w:eastAsia="x-none"/>
        </w:rPr>
        <w:t>Le parti</w:t>
      </w:r>
      <w:r w:rsidRPr="00AD008A">
        <w:rPr>
          <w:spacing w:val="-5"/>
          <w:sz w:val="24"/>
          <w:szCs w:val="24"/>
          <w:lang w:val="x-none" w:eastAsia="x-none"/>
        </w:rPr>
        <w:t xml:space="preserve"> esprim</w:t>
      </w:r>
      <w:r w:rsidRPr="00AD008A">
        <w:rPr>
          <w:spacing w:val="-5"/>
          <w:sz w:val="24"/>
          <w:szCs w:val="24"/>
          <w:lang w:eastAsia="x-none"/>
        </w:rPr>
        <w:t>ono reciproco consenso</w:t>
      </w:r>
      <w:r w:rsidRPr="00AD008A">
        <w:rPr>
          <w:spacing w:val="-5"/>
          <w:sz w:val="24"/>
          <w:szCs w:val="24"/>
          <w:lang w:val="x-none" w:eastAsia="x-none"/>
        </w:rPr>
        <w:t xml:space="preserve"> affinché venga effettuat</w:t>
      </w:r>
      <w:r w:rsidRPr="00AD008A">
        <w:rPr>
          <w:spacing w:val="-5"/>
          <w:sz w:val="24"/>
          <w:szCs w:val="24"/>
          <w:lang w:eastAsia="x-none"/>
        </w:rPr>
        <w:t>o</w:t>
      </w:r>
      <w:r w:rsidRPr="00AD008A">
        <w:rPr>
          <w:spacing w:val="-5"/>
          <w:sz w:val="24"/>
          <w:szCs w:val="24"/>
          <w:lang w:val="x-none" w:eastAsia="x-none"/>
        </w:rPr>
        <w:t xml:space="preserve"> il trattamento dei dati personali in </w:t>
      </w:r>
      <w:r w:rsidRPr="00AD008A">
        <w:rPr>
          <w:spacing w:val="-5"/>
          <w:sz w:val="24"/>
          <w:szCs w:val="24"/>
          <w:lang w:eastAsia="x-none"/>
        </w:rPr>
        <w:t>proprio</w:t>
      </w:r>
      <w:r w:rsidRPr="00AD008A">
        <w:rPr>
          <w:spacing w:val="-5"/>
          <w:sz w:val="24"/>
          <w:szCs w:val="24"/>
          <w:lang w:val="x-none" w:eastAsia="x-none"/>
        </w:rPr>
        <w:t xml:space="preserve"> possesso e la comunicazione degli stessi per l’assolvimento degli obblighi previsti dalle leggi in materia. </w:t>
      </w:r>
    </w:p>
    <w:p w14:paraId="4B0E5710" w14:textId="0EDEB9F1" w:rsidR="001C054C" w:rsidRPr="00AD008A" w:rsidRDefault="00397E91" w:rsidP="00AD008A">
      <w:pPr>
        <w:pStyle w:val="Corpotesto"/>
        <w:spacing w:line="360" w:lineRule="auto"/>
        <w:ind w:right="-1"/>
        <w:jc w:val="both"/>
      </w:pPr>
      <w:r w:rsidRPr="00397E91">
        <w:t xml:space="preserve">Il contraente </w:t>
      </w:r>
      <w:r>
        <w:t>ha</w:t>
      </w:r>
      <w:r w:rsidR="001C054C" w:rsidRPr="00AD008A">
        <w:t xml:space="preserve"> prestato il consenso alla pubblicazione dei dati del proprio o dei propri esercizi commerciali (identificativo esercizio o eserciz</w:t>
      </w:r>
      <w:r w:rsidR="005C7720" w:rsidRPr="00AD008A">
        <w:t>i, insegna, indirizzo completo)</w:t>
      </w:r>
      <w:r>
        <w:t xml:space="preserve"> sulla piattaforma BONUSPESA.IT</w:t>
      </w:r>
      <w:r w:rsidR="0081648E" w:rsidRPr="00AD008A">
        <w:t xml:space="preserve"> </w:t>
      </w:r>
      <w:r w:rsidR="001C054C" w:rsidRPr="00AD008A">
        <w:t xml:space="preserve">sugli acquisti dei </w:t>
      </w:r>
      <w:r w:rsidR="005C7720" w:rsidRPr="00AD008A">
        <w:t xml:space="preserve">prodotti </w:t>
      </w:r>
      <w:r w:rsidR="001C054C" w:rsidRPr="00AD008A">
        <w:t>di cui</w:t>
      </w:r>
      <w:r w:rsidR="005C7720" w:rsidRPr="00AD008A">
        <w:t xml:space="preserve"> ai vari bandi pubblicati dall’ufficio Sociale</w:t>
      </w:r>
      <w:r w:rsidR="001C054C" w:rsidRPr="00AD008A">
        <w:t>.</w:t>
      </w:r>
    </w:p>
    <w:p w14:paraId="41AA4AE2" w14:textId="77777777" w:rsidR="00AD008A" w:rsidRDefault="00AD008A" w:rsidP="00AD008A">
      <w:pPr>
        <w:pStyle w:val="Titolo1"/>
        <w:spacing w:line="360" w:lineRule="auto"/>
        <w:ind w:left="1808" w:right="-1" w:firstLine="1714"/>
        <w:jc w:val="left"/>
      </w:pPr>
    </w:p>
    <w:p w14:paraId="0F8F3BBA" w14:textId="27AD628C" w:rsidR="002B0A1F" w:rsidRPr="00AD008A" w:rsidRDefault="002B0A1F" w:rsidP="00AD008A">
      <w:pPr>
        <w:pStyle w:val="Titolo1"/>
        <w:spacing w:line="360" w:lineRule="auto"/>
        <w:ind w:left="0" w:right="-1"/>
      </w:pPr>
      <w:r w:rsidRPr="00AD008A">
        <w:t xml:space="preserve">Art. </w:t>
      </w:r>
      <w:r w:rsidR="00AD008A">
        <w:t>7</w:t>
      </w:r>
    </w:p>
    <w:p w14:paraId="04F3183B" w14:textId="264179DC" w:rsidR="001C054C" w:rsidRDefault="00AD008A" w:rsidP="00AD008A">
      <w:pPr>
        <w:pStyle w:val="Titolo1"/>
        <w:spacing w:line="360" w:lineRule="auto"/>
        <w:ind w:left="0" w:right="-1"/>
      </w:pPr>
      <w:r>
        <w:t>INADEMPIMENTO E RECESSO</w:t>
      </w:r>
    </w:p>
    <w:p w14:paraId="5593FCC1" w14:textId="77777777" w:rsidR="00397E91" w:rsidRDefault="00397E91" w:rsidP="00AD008A">
      <w:pPr>
        <w:pStyle w:val="Titolo1"/>
        <w:spacing w:line="360" w:lineRule="auto"/>
        <w:ind w:left="0" w:right="-1"/>
      </w:pPr>
    </w:p>
    <w:p w14:paraId="373B6EBD" w14:textId="3C4FD205" w:rsidR="00E06569" w:rsidRPr="00E06569" w:rsidRDefault="00E06569" w:rsidP="00E06569">
      <w:pPr>
        <w:pStyle w:val="Titolo1"/>
        <w:spacing w:line="360" w:lineRule="auto"/>
        <w:ind w:left="0" w:right="-1"/>
        <w:jc w:val="left"/>
        <w:rPr>
          <w:b w:val="0"/>
          <w:bCs w:val="0"/>
        </w:rPr>
      </w:pPr>
      <w:r w:rsidRPr="00E06569">
        <w:rPr>
          <w:b w:val="0"/>
          <w:bCs w:val="0"/>
        </w:rPr>
        <w:t>Il Comune può</w:t>
      </w:r>
      <w:r>
        <w:rPr>
          <w:b w:val="0"/>
          <w:bCs w:val="0"/>
        </w:rPr>
        <w:t xml:space="preserve"> </w:t>
      </w:r>
      <w:r w:rsidRPr="00E06569">
        <w:rPr>
          <w:b w:val="0"/>
          <w:bCs w:val="0"/>
        </w:rPr>
        <w:t>recedere un</w:t>
      </w:r>
      <w:r>
        <w:rPr>
          <w:b w:val="0"/>
          <w:bCs w:val="0"/>
        </w:rPr>
        <w:t>ilateralmente</w:t>
      </w:r>
      <w:r w:rsidR="00BA7721">
        <w:rPr>
          <w:b w:val="0"/>
          <w:bCs w:val="0"/>
        </w:rPr>
        <w:t>, senza preavviso e senza che il contraente possa vantare alcuna pretesa o diritto,</w:t>
      </w:r>
      <w:r>
        <w:rPr>
          <w:b w:val="0"/>
          <w:bCs w:val="0"/>
        </w:rPr>
        <w:t xml:space="preserve"> nei seguenti casi</w:t>
      </w:r>
      <w:r w:rsidRPr="00E06569">
        <w:rPr>
          <w:b w:val="0"/>
          <w:bCs w:val="0"/>
        </w:rPr>
        <w:t>:</w:t>
      </w:r>
      <w:r w:rsidR="00397E91">
        <w:rPr>
          <w:b w:val="0"/>
          <w:bCs w:val="0"/>
        </w:rPr>
        <w:t xml:space="preserve"> </w:t>
      </w:r>
      <w:r w:rsidRPr="00E06569">
        <w:rPr>
          <w:b w:val="0"/>
          <w:bCs w:val="0"/>
        </w:rPr>
        <w:br/>
        <w:t>- comportamento scorretto nei confronti dell’utenza;</w:t>
      </w:r>
      <w:r w:rsidR="00397E91">
        <w:rPr>
          <w:b w:val="0"/>
          <w:bCs w:val="0"/>
        </w:rPr>
        <w:t xml:space="preserve"> </w:t>
      </w:r>
      <w:r w:rsidRPr="00E06569">
        <w:rPr>
          <w:b w:val="0"/>
          <w:bCs w:val="0"/>
        </w:rPr>
        <w:br/>
        <w:t>- inosservanza degli obblighi di questa convenzione;</w:t>
      </w:r>
      <w:r w:rsidRPr="00E06569">
        <w:rPr>
          <w:b w:val="0"/>
          <w:bCs w:val="0"/>
        </w:rPr>
        <w:br/>
        <w:t>- danni all’Ente Comune procurati a causa di comportamenti od omissioni da parte della impresa</w:t>
      </w:r>
      <w:r w:rsidRPr="00E06569">
        <w:rPr>
          <w:b w:val="0"/>
          <w:bCs w:val="0"/>
        </w:rPr>
        <w:br/>
        <w:t>convenzionata</w:t>
      </w:r>
      <w:r>
        <w:rPr>
          <w:b w:val="0"/>
          <w:bCs w:val="0"/>
        </w:rPr>
        <w:t xml:space="preserve"> </w:t>
      </w:r>
      <w:r w:rsidRPr="00E06569">
        <w:rPr>
          <w:b w:val="0"/>
          <w:bCs w:val="0"/>
        </w:rPr>
        <w:t>in</w:t>
      </w:r>
      <w:r>
        <w:rPr>
          <w:b w:val="0"/>
          <w:bCs w:val="0"/>
        </w:rPr>
        <w:t xml:space="preserve"> </w:t>
      </w:r>
      <w:r w:rsidRPr="00E06569">
        <w:rPr>
          <w:b w:val="0"/>
          <w:bCs w:val="0"/>
        </w:rPr>
        <w:t>osservanza degli obblighi di questa convenzione</w:t>
      </w:r>
    </w:p>
    <w:p w14:paraId="58A661ED" w14:textId="77777777" w:rsidR="002B0A1F" w:rsidRDefault="002B0A1F" w:rsidP="00E06569">
      <w:pPr>
        <w:pStyle w:val="Titolo1"/>
        <w:spacing w:before="1" w:line="360" w:lineRule="auto"/>
        <w:ind w:left="0" w:right="-1"/>
        <w:jc w:val="both"/>
      </w:pPr>
    </w:p>
    <w:p w14:paraId="0545B13B" w14:textId="77777777" w:rsidR="003D6CA0" w:rsidRPr="00AD008A" w:rsidRDefault="003D6CA0" w:rsidP="003D6CA0">
      <w:pPr>
        <w:pStyle w:val="Titolo1"/>
        <w:spacing w:before="1" w:line="360" w:lineRule="auto"/>
        <w:ind w:left="3522" w:right="-1"/>
      </w:pPr>
    </w:p>
    <w:p w14:paraId="7C81704F" w14:textId="29545E78" w:rsidR="001C054C" w:rsidRPr="00397E91" w:rsidRDefault="003D6CA0" w:rsidP="00397E91">
      <w:pPr>
        <w:pStyle w:val="Titolo1"/>
        <w:spacing w:before="1" w:line="360" w:lineRule="auto"/>
        <w:ind w:left="3522" w:right="-1"/>
        <w:jc w:val="left"/>
      </w:pPr>
      <w:r>
        <w:t xml:space="preserve">              </w:t>
      </w:r>
      <w:r w:rsidR="001C054C" w:rsidRPr="00AD008A">
        <w:t xml:space="preserve">Art. </w:t>
      </w:r>
      <w:r w:rsidR="00AD008A">
        <w:t>8</w:t>
      </w:r>
    </w:p>
    <w:p w14:paraId="0CBE7958" w14:textId="6DCF422F" w:rsidR="001C054C" w:rsidRDefault="0044686E" w:rsidP="0044686E">
      <w:pPr>
        <w:spacing w:line="360" w:lineRule="auto"/>
        <w:ind w:left="946" w:right="-1"/>
        <w:rPr>
          <w:b/>
          <w:sz w:val="24"/>
          <w:szCs w:val="24"/>
        </w:rPr>
      </w:pPr>
      <w:r>
        <w:rPr>
          <w:b/>
          <w:sz w:val="24"/>
          <w:szCs w:val="24"/>
        </w:rPr>
        <w:t xml:space="preserve">                             </w:t>
      </w:r>
      <w:r w:rsidR="00AD008A">
        <w:rPr>
          <w:b/>
          <w:sz w:val="24"/>
          <w:szCs w:val="24"/>
        </w:rPr>
        <w:t xml:space="preserve">NORMA FINALE - </w:t>
      </w:r>
      <w:r w:rsidR="001C054C" w:rsidRPr="00AD008A">
        <w:rPr>
          <w:b/>
          <w:sz w:val="24"/>
          <w:szCs w:val="24"/>
        </w:rPr>
        <w:t>FORO COMPETENTE</w:t>
      </w:r>
    </w:p>
    <w:p w14:paraId="24B8D9B8" w14:textId="77777777" w:rsidR="00397E91" w:rsidRPr="00AD008A" w:rsidRDefault="00397E91" w:rsidP="003D6CA0">
      <w:pPr>
        <w:spacing w:line="360" w:lineRule="auto"/>
        <w:ind w:left="946" w:right="-1"/>
        <w:jc w:val="center"/>
        <w:rPr>
          <w:b/>
          <w:sz w:val="24"/>
          <w:szCs w:val="24"/>
        </w:rPr>
      </w:pPr>
    </w:p>
    <w:p w14:paraId="06CF61E0" w14:textId="1A55DBF3" w:rsidR="00AD008A" w:rsidRPr="00AD008A" w:rsidRDefault="001C054C" w:rsidP="00AD008A">
      <w:pPr>
        <w:autoSpaceDE/>
        <w:autoSpaceDN/>
        <w:spacing w:line="360" w:lineRule="auto"/>
        <w:ind w:right="-1"/>
        <w:jc w:val="both"/>
        <w:rPr>
          <w:sz w:val="24"/>
          <w:szCs w:val="24"/>
        </w:rPr>
      </w:pPr>
      <w:r w:rsidRPr="00AD008A">
        <w:rPr>
          <w:sz w:val="24"/>
          <w:szCs w:val="24"/>
        </w:rPr>
        <w:t>Per tutto quanto non espressamente regolato dai precedenti articoli, in ordine ai ra</w:t>
      </w:r>
      <w:r w:rsidR="00397E91">
        <w:rPr>
          <w:sz w:val="24"/>
          <w:szCs w:val="24"/>
        </w:rPr>
        <w:t>pporti tra il Comune di Pisa e il contraente</w:t>
      </w:r>
      <w:r w:rsidR="00BA7721">
        <w:rPr>
          <w:sz w:val="24"/>
          <w:szCs w:val="24"/>
        </w:rPr>
        <w:t xml:space="preserve">, </w:t>
      </w:r>
      <w:r w:rsidRPr="00AD008A">
        <w:rPr>
          <w:sz w:val="24"/>
          <w:szCs w:val="24"/>
        </w:rPr>
        <w:t>si applicano le disposizioni del codice civile</w:t>
      </w:r>
      <w:r w:rsidR="00AD008A" w:rsidRPr="00AD008A">
        <w:rPr>
          <w:sz w:val="24"/>
          <w:szCs w:val="24"/>
        </w:rPr>
        <w:t xml:space="preserve"> in materia di contratti</w:t>
      </w:r>
      <w:r w:rsidRPr="00AD008A">
        <w:rPr>
          <w:sz w:val="24"/>
          <w:szCs w:val="24"/>
        </w:rPr>
        <w:t xml:space="preserve">, in quanto </w:t>
      </w:r>
      <w:r w:rsidR="00AD008A" w:rsidRPr="00AD008A">
        <w:rPr>
          <w:sz w:val="24"/>
          <w:szCs w:val="24"/>
        </w:rPr>
        <w:t>compatibili.</w:t>
      </w:r>
    </w:p>
    <w:p w14:paraId="716E0823" w14:textId="1CC9DA7B" w:rsidR="00AD008A" w:rsidRPr="00AD008A" w:rsidRDefault="00AD008A" w:rsidP="00AD008A">
      <w:pPr>
        <w:autoSpaceDE/>
        <w:autoSpaceDN/>
        <w:spacing w:line="360" w:lineRule="auto"/>
        <w:ind w:right="-1"/>
        <w:jc w:val="both"/>
        <w:rPr>
          <w:sz w:val="24"/>
          <w:szCs w:val="24"/>
          <w:lang w:eastAsia="it-IT" w:bidi="he-IL"/>
        </w:rPr>
      </w:pPr>
      <w:r w:rsidRPr="00AD008A">
        <w:rPr>
          <w:sz w:val="24"/>
          <w:szCs w:val="24"/>
          <w:lang w:eastAsia="it-IT" w:bidi="he-IL"/>
        </w:rPr>
        <w:t>Tutte le controversie che dovessero insorgere in relazione al contratto saranno devolute, in via esclusiva, alla competenza del Foro di Pisa.</w:t>
      </w:r>
    </w:p>
    <w:p w14:paraId="1AC00579" w14:textId="77777777" w:rsidR="00AD008A" w:rsidRPr="00AD008A" w:rsidRDefault="00AD008A" w:rsidP="00AD008A">
      <w:pPr>
        <w:tabs>
          <w:tab w:val="left" w:pos="8647"/>
        </w:tabs>
        <w:spacing w:line="360" w:lineRule="auto"/>
        <w:ind w:right="-1"/>
        <w:jc w:val="both"/>
        <w:rPr>
          <w:spacing w:val="-5"/>
          <w:sz w:val="24"/>
          <w:szCs w:val="24"/>
          <w:lang w:val="x-none" w:eastAsia="x-none"/>
        </w:rPr>
      </w:pPr>
    </w:p>
    <w:p w14:paraId="4B7207BD" w14:textId="6894424A" w:rsidR="002B0A1F" w:rsidRPr="00AD008A" w:rsidRDefault="002B0A1F" w:rsidP="00AD008A">
      <w:pPr>
        <w:tabs>
          <w:tab w:val="left" w:pos="8647"/>
        </w:tabs>
        <w:spacing w:line="360" w:lineRule="auto"/>
        <w:ind w:right="-1"/>
        <w:jc w:val="both"/>
        <w:rPr>
          <w:spacing w:val="-5"/>
          <w:sz w:val="24"/>
          <w:szCs w:val="24"/>
          <w:lang w:val="x-none" w:eastAsia="x-none"/>
        </w:rPr>
      </w:pPr>
      <w:r w:rsidRPr="00AD008A">
        <w:rPr>
          <w:spacing w:val="-5"/>
          <w:sz w:val="24"/>
          <w:szCs w:val="24"/>
          <w:lang w:val="x-none" w:eastAsia="x-none"/>
        </w:rPr>
        <w:t>Letto approvato e sottoscritto.</w:t>
      </w:r>
    </w:p>
    <w:p w14:paraId="709FB1F4" w14:textId="77777777" w:rsidR="002B0A1F" w:rsidRPr="00AD008A" w:rsidRDefault="002B0A1F" w:rsidP="00AD008A">
      <w:pPr>
        <w:tabs>
          <w:tab w:val="left" w:pos="8647"/>
        </w:tabs>
        <w:spacing w:line="360" w:lineRule="auto"/>
        <w:ind w:right="-1"/>
        <w:jc w:val="both"/>
        <w:rPr>
          <w:spacing w:val="-5"/>
          <w:sz w:val="24"/>
          <w:szCs w:val="24"/>
          <w:lang w:val="x-none" w:eastAsia="x-none"/>
        </w:rPr>
      </w:pPr>
    </w:p>
    <w:p w14:paraId="397AC4BE" w14:textId="77777777" w:rsidR="002B0A1F" w:rsidRPr="00AD008A" w:rsidRDefault="002B0A1F" w:rsidP="00AD008A">
      <w:pPr>
        <w:tabs>
          <w:tab w:val="left" w:pos="8647"/>
        </w:tabs>
        <w:spacing w:line="360" w:lineRule="auto"/>
        <w:ind w:right="-1"/>
        <w:jc w:val="both"/>
        <w:rPr>
          <w:spacing w:val="-5"/>
          <w:sz w:val="24"/>
          <w:szCs w:val="24"/>
          <w:lang w:eastAsia="x-none"/>
        </w:rPr>
      </w:pPr>
      <w:r w:rsidRPr="00AD008A">
        <w:rPr>
          <w:spacing w:val="-5"/>
          <w:sz w:val="24"/>
          <w:szCs w:val="24"/>
          <w:lang w:eastAsia="x-none"/>
        </w:rPr>
        <w:lastRenderedPageBreak/>
        <w:t xml:space="preserve">Per il Comune di Pisa </w:t>
      </w:r>
    </w:p>
    <w:p w14:paraId="35DA8477" w14:textId="3E7DE744" w:rsidR="001C054C" w:rsidRPr="00AD008A" w:rsidRDefault="002B0A1F" w:rsidP="00AD008A">
      <w:pPr>
        <w:pStyle w:val="Corpotesto"/>
        <w:spacing w:line="360" w:lineRule="auto"/>
        <w:ind w:right="-1"/>
        <w:rPr>
          <w:spacing w:val="-5"/>
          <w:lang w:eastAsia="x-none"/>
        </w:rPr>
      </w:pPr>
      <w:r w:rsidRPr="00AD008A">
        <w:rPr>
          <w:spacing w:val="-5"/>
          <w:lang w:eastAsia="x-none"/>
        </w:rPr>
        <w:t xml:space="preserve">Dott. </w:t>
      </w:r>
      <w:r w:rsidR="00964BE7">
        <w:rPr>
          <w:spacing w:val="-5"/>
          <w:lang w:eastAsia="x-none"/>
        </w:rPr>
        <w:t>Federico Vola</w:t>
      </w:r>
    </w:p>
    <w:p w14:paraId="1B18A219" w14:textId="77777777" w:rsidR="002B0A1F" w:rsidRPr="00AD008A" w:rsidRDefault="002B0A1F" w:rsidP="00AD008A">
      <w:pPr>
        <w:pStyle w:val="Corpotesto"/>
        <w:spacing w:line="360" w:lineRule="auto"/>
        <w:ind w:right="-1"/>
        <w:rPr>
          <w:spacing w:val="-5"/>
          <w:lang w:eastAsia="x-none"/>
        </w:rPr>
      </w:pPr>
    </w:p>
    <w:p w14:paraId="1B0F5CE5" w14:textId="083069D9" w:rsidR="002B0A1F" w:rsidRPr="00AD008A" w:rsidRDefault="002B0A1F" w:rsidP="00AD008A">
      <w:pPr>
        <w:pStyle w:val="Corpotesto"/>
        <w:spacing w:line="360" w:lineRule="auto"/>
        <w:ind w:right="-1"/>
      </w:pPr>
      <w:r w:rsidRPr="00AD008A">
        <w:rPr>
          <w:spacing w:val="-5"/>
          <w:lang w:eastAsia="x-none"/>
        </w:rPr>
        <w:t xml:space="preserve">Per </w:t>
      </w:r>
      <w:r w:rsidR="003D6CA0">
        <w:rPr>
          <w:i/>
        </w:rPr>
        <w:t>…………………………………………</w:t>
      </w:r>
    </w:p>
    <w:p w14:paraId="376B7F6E" w14:textId="77777777" w:rsidR="001C054C" w:rsidRPr="00AD008A" w:rsidRDefault="001C054C" w:rsidP="00AD008A">
      <w:pPr>
        <w:pStyle w:val="Corpotesto"/>
        <w:spacing w:line="360" w:lineRule="auto"/>
        <w:ind w:right="-1"/>
      </w:pPr>
    </w:p>
    <w:p w14:paraId="32046851" w14:textId="77777777" w:rsidR="001C054C" w:rsidRPr="00AD008A" w:rsidRDefault="001C054C" w:rsidP="00AD008A">
      <w:pPr>
        <w:pStyle w:val="Corpotesto"/>
        <w:spacing w:line="360" w:lineRule="auto"/>
        <w:ind w:right="-1"/>
      </w:pPr>
    </w:p>
    <w:p w14:paraId="6E22BE98" w14:textId="77777777" w:rsidR="000F6D4F" w:rsidRPr="00B0479D" w:rsidRDefault="000F6D4F" w:rsidP="00AD008A">
      <w:pPr>
        <w:ind w:right="-1"/>
        <w:rPr>
          <w:sz w:val="24"/>
          <w:szCs w:val="24"/>
        </w:rPr>
      </w:pPr>
    </w:p>
    <w:sectPr w:rsidR="000F6D4F" w:rsidRPr="00B047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A5D7F"/>
    <w:multiLevelType w:val="hybridMultilevel"/>
    <w:tmpl w:val="48A8DDFA"/>
    <w:lvl w:ilvl="0" w:tplc="5EFC4976">
      <w:start w:val="1"/>
      <w:numFmt w:val="decimal"/>
      <w:lvlText w:val="%1."/>
      <w:lvlJc w:val="left"/>
      <w:pPr>
        <w:ind w:left="109" w:hanging="370"/>
      </w:pPr>
      <w:rPr>
        <w:rFonts w:ascii="Times New Roman" w:eastAsia="Times New Roman" w:hAnsi="Times New Roman" w:cs="Times New Roman" w:hint="default"/>
        <w:spacing w:val="-2"/>
        <w:w w:val="99"/>
        <w:sz w:val="24"/>
        <w:szCs w:val="24"/>
        <w:lang w:val="it-IT" w:eastAsia="en-US" w:bidi="ar-SA"/>
      </w:rPr>
    </w:lvl>
    <w:lvl w:ilvl="1" w:tplc="AC1C3882">
      <w:numFmt w:val="bullet"/>
      <w:lvlText w:val="•"/>
      <w:lvlJc w:val="left"/>
      <w:pPr>
        <w:ind w:left="964" w:hanging="370"/>
      </w:pPr>
      <w:rPr>
        <w:rFonts w:hint="default"/>
        <w:lang w:val="it-IT" w:eastAsia="en-US" w:bidi="ar-SA"/>
      </w:rPr>
    </w:lvl>
    <w:lvl w:ilvl="2" w:tplc="34CABBD0">
      <w:numFmt w:val="bullet"/>
      <w:lvlText w:val="•"/>
      <w:lvlJc w:val="left"/>
      <w:pPr>
        <w:ind w:left="1829" w:hanging="370"/>
      </w:pPr>
      <w:rPr>
        <w:rFonts w:hint="default"/>
        <w:lang w:val="it-IT" w:eastAsia="en-US" w:bidi="ar-SA"/>
      </w:rPr>
    </w:lvl>
    <w:lvl w:ilvl="3" w:tplc="D2FED2FC">
      <w:numFmt w:val="bullet"/>
      <w:lvlText w:val="•"/>
      <w:lvlJc w:val="left"/>
      <w:pPr>
        <w:ind w:left="2693" w:hanging="370"/>
      </w:pPr>
      <w:rPr>
        <w:rFonts w:hint="default"/>
        <w:lang w:val="it-IT" w:eastAsia="en-US" w:bidi="ar-SA"/>
      </w:rPr>
    </w:lvl>
    <w:lvl w:ilvl="4" w:tplc="C4F22A26">
      <w:numFmt w:val="bullet"/>
      <w:lvlText w:val="•"/>
      <w:lvlJc w:val="left"/>
      <w:pPr>
        <w:ind w:left="3558" w:hanging="370"/>
      </w:pPr>
      <w:rPr>
        <w:rFonts w:hint="default"/>
        <w:lang w:val="it-IT" w:eastAsia="en-US" w:bidi="ar-SA"/>
      </w:rPr>
    </w:lvl>
    <w:lvl w:ilvl="5" w:tplc="748A5C30">
      <w:numFmt w:val="bullet"/>
      <w:lvlText w:val="•"/>
      <w:lvlJc w:val="left"/>
      <w:pPr>
        <w:ind w:left="4423" w:hanging="370"/>
      </w:pPr>
      <w:rPr>
        <w:rFonts w:hint="default"/>
        <w:lang w:val="it-IT" w:eastAsia="en-US" w:bidi="ar-SA"/>
      </w:rPr>
    </w:lvl>
    <w:lvl w:ilvl="6" w:tplc="F3720D36">
      <w:numFmt w:val="bullet"/>
      <w:lvlText w:val="•"/>
      <w:lvlJc w:val="left"/>
      <w:pPr>
        <w:ind w:left="5287" w:hanging="370"/>
      </w:pPr>
      <w:rPr>
        <w:rFonts w:hint="default"/>
        <w:lang w:val="it-IT" w:eastAsia="en-US" w:bidi="ar-SA"/>
      </w:rPr>
    </w:lvl>
    <w:lvl w:ilvl="7" w:tplc="413E4710">
      <w:numFmt w:val="bullet"/>
      <w:lvlText w:val="•"/>
      <w:lvlJc w:val="left"/>
      <w:pPr>
        <w:ind w:left="6152" w:hanging="370"/>
      </w:pPr>
      <w:rPr>
        <w:rFonts w:hint="default"/>
        <w:lang w:val="it-IT" w:eastAsia="en-US" w:bidi="ar-SA"/>
      </w:rPr>
    </w:lvl>
    <w:lvl w:ilvl="8" w:tplc="A06E0CBC">
      <w:numFmt w:val="bullet"/>
      <w:lvlText w:val="•"/>
      <w:lvlJc w:val="left"/>
      <w:pPr>
        <w:ind w:left="7017" w:hanging="370"/>
      </w:pPr>
      <w:rPr>
        <w:rFonts w:hint="default"/>
        <w:lang w:val="it-IT" w:eastAsia="en-US" w:bidi="ar-SA"/>
      </w:rPr>
    </w:lvl>
  </w:abstractNum>
  <w:abstractNum w:abstractNumId="1" w15:restartNumberingAfterBreak="0">
    <w:nsid w:val="7E583D41"/>
    <w:multiLevelType w:val="hybridMultilevel"/>
    <w:tmpl w:val="4FD2B2A6"/>
    <w:lvl w:ilvl="0" w:tplc="0DC82CBA">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15617551">
    <w:abstractNumId w:val="0"/>
  </w:num>
  <w:num w:numId="2" w16cid:durableId="20004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54C"/>
    <w:rsid w:val="000F6D4F"/>
    <w:rsid w:val="0015045A"/>
    <w:rsid w:val="001C054C"/>
    <w:rsid w:val="00212D64"/>
    <w:rsid w:val="002A5190"/>
    <w:rsid w:val="002B0A1F"/>
    <w:rsid w:val="00397E91"/>
    <w:rsid w:val="003D6CA0"/>
    <w:rsid w:val="004025C6"/>
    <w:rsid w:val="00406B1E"/>
    <w:rsid w:val="0044686E"/>
    <w:rsid w:val="004F22E5"/>
    <w:rsid w:val="005C7720"/>
    <w:rsid w:val="00643C79"/>
    <w:rsid w:val="0081648E"/>
    <w:rsid w:val="00964BE7"/>
    <w:rsid w:val="00AC540D"/>
    <w:rsid w:val="00AD008A"/>
    <w:rsid w:val="00B0479D"/>
    <w:rsid w:val="00B57FF5"/>
    <w:rsid w:val="00BA7721"/>
    <w:rsid w:val="00D8589F"/>
    <w:rsid w:val="00E06569"/>
    <w:rsid w:val="00ED6041"/>
    <w:rsid w:val="00FC0B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D313"/>
  <w15:chartTrackingRefBased/>
  <w15:docId w15:val="{08E1A63A-3640-4A03-9F00-42A482D7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C054C"/>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1"/>
    <w:qFormat/>
    <w:rsid w:val="001C054C"/>
    <w:pPr>
      <w:ind w:left="378" w:right="1523"/>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1C054C"/>
    <w:rPr>
      <w:rFonts w:ascii="Times New Roman" w:eastAsia="Times New Roman" w:hAnsi="Times New Roman" w:cs="Times New Roman"/>
      <w:b/>
      <w:bCs/>
      <w:sz w:val="24"/>
      <w:szCs w:val="24"/>
    </w:rPr>
  </w:style>
  <w:style w:type="paragraph" w:styleId="Corpotesto">
    <w:name w:val="Body Text"/>
    <w:basedOn w:val="Normale"/>
    <w:link w:val="CorpotestoCarattere"/>
    <w:uiPriority w:val="1"/>
    <w:qFormat/>
    <w:rsid w:val="001C054C"/>
    <w:rPr>
      <w:sz w:val="24"/>
      <w:szCs w:val="24"/>
    </w:rPr>
  </w:style>
  <w:style w:type="character" w:customStyle="1" w:styleId="CorpotestoCarattere">
    <w:name w:val="Corpo testo Carattere"/>
    <w:basedOn w:val="Carpredefinitoparagrafo"/>
    <w:link w:val="Corpotesto"/>
    <w:uiPriority w:val="1"/>
    <w:rsid w:val="001C054C"/>
    <w:rPr>
      <w:rFonts w:ascii="Times New Roman" w:eastAsia="Times New Roman" w:hAnsi="Times New Roman" w:cs="Times New Roman"/>
      <w:sz w:val="24"/>
      <w:szCs w:val="24"/>
    </w:rPr>
  </w:style>
  <w:style w:type="paragraph" w:styleId="Paragrafoelenco">
    <w:name w:val="List Paragraph"/>
    <w:basedOn w:val="Normale"/>
    <w:uiPriority w:val="1"/>
    <w:qFormat/>
    <w:rsid w:val="001C054C"/>
    <w:pPr>
      <w:ind w:left="109" w:right="1251"/>
      <w:jc w:val="both"/>
    </w:pPr>
  </w:style>
  <w:style w:type="character" w:styleId="Enfasicorsivo">
    <w:name w:val="Emphasis"/>
    <w:basedOn w:val="Carpredefinitoparagrafo"/>
    <w:uiPriority w:val="20"/>
    <w:qFormat/>
    <w:rsid w:val="001C054C"/>
    <w:rPr>
      <w:i/>
      <w:iCs/>
    </w:rPr>
  </w:style>
  <w:style w:type="paragraph" w:styleId="Pidipagina">
    <w:name w:val="footer"/>
    <w:basedOn w:val="Normale"/>
    <w:link w:val="PidipaginaCarattere"/>
    <w:rsid w:val="002B0A1F"/>
    <w:pPr>
      <w:tabs>
        <w:tab w:val="center" w:pos="4819"/>
        <w:tab w:val="right" w:pos="9638"/>
      </w:tabs>
      <w:autoSpaceDE/>
      <w:autoSpaceDN/>
      <w:spacing w:line="567" w:lineRule="exact"/>
    </w:pPr>
    <w:rPr>
      <w:rFonts w:ascii="Arial" w:hAnsi="Arial"/>
      <w:sz w:val="20"/>
      <w:szCs w:val="20"/>
      <w:lang w:eastAsia="it-IT" w:bidi="he-IL"/>
    </w:rPr>
  </w:style>
  <w:style w:type="character" w:customStyle="1" w:styleId="PidipaginaCarattere">
    <w:name w:val="Piè di pagina Carattere"/>
    <w:basedOn w:val="Carpredefinitoparagrafo"/>
    <w:link w:val="Pidipagina"/>
    <w:rsid w:val="002B0A1F"/>
    <w:rPr>
      <w:rFonts w:ascii="Arial" w:eastAsia="Times New Roman" w:hAnsi="Arial" w:cs="Times New Roman"/>
      <w:sz w:val="20"/>
      <w:szCs w:val="20"/>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1153</Words>
  <Characters>6574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Di Domenico</dc:creator>
  <cp:keywords/>
  <dc:description/>
  <cp:lastModifiedBy>Chiara Di Domenico</cp:lastModifiedBy>
  <cp:revision>11</cp:revision>
  <dcterms:created xsi:type="dcterms:W3CDTF">2023-11-27T07:43:00Z</dcterms:created>
  <dcterms:modified xsi:type="dcterms:W3CDTF">2025-11-07T12:36:00Z</dcterms:modified>
</cp:coreProperties>
</file>